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EB6" w:rsidRPr="00C05EB6" w:rsidRDefault="00C05EB6" w:rsidP="00C05EB6">
      <w:pPr>
        <w:shd w:val="clear" w:color="auto" w:fill="FFFFFF"/>
        <w:spacing w:before="75" w:after="60" w:line="360" w:lineRule="atLeast"/>
        <w:outlineLvl w:val="0"/>
        <w:rPr>
          <w:rFonts w:ascii="Verdana" w:eastAsia="Times New Roman" w:hAnsi="Verdana" w:cs="Times New Roman"/>
          <w:b/>
          <w:bCs/>
          <w:color w:val="222222"/>
          <w:kern w:val="36"/>
          <w:sz w:val="27"/>
          <w:szCs w:val="27"/>
          <w:lang w:eastAsia="ru-RU"/>
        </w:rPr>
      </w:pPr>
      <w:r w:rsidRPr="00C05EB6">
        <w:rPr>
          <w:rFonts w:ascii="Verdana" w:eastAsia="Times New Roman" w:hAnsi="Verdana" w:cs="Times New Roman"/>
          <w:b/>
          <w:bCs/>
          <w:color w:val="222222"/>
          <w:kern w:val="36"/>
          <w:sz w:val="27"/>
          <w:szCs w:val="27"/>
          <w:lang w:eastAsia="ru-RU"/>
        </w:rPr>
        <w:t>Сценарий проведения праздника, посвященного 90-летию образования Тахтамукайского района и дня образования Республики Адыгея «Родина наша - наш общий дом»</w:t>
      </w:r>
    </w:p>
    <w:p w:rsidR="00C05EB6" w:rsidRPr="00C05EB6" w:rsidRDefault="00C05EB6" w:rsidP="00C05EB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05EB6">
        <w:rPr>
          <w:rFonts w:ascii="Verdana" w:eastAsia="Times New Roman" w:hAnsi="Verdana" w:cs="Times New Roman"/>
          <w:noProof/>
          <w:color w:val="902411"/>
          <w:sz w:val="18"/>
          <w:szCs w:val="18"/>
          <w:lang w:eastAsia="ru-RU"/>
        </w:rPr>
        <w:drawing>
          <wp:inline distT="0" distB="0" distL="0" distR="0" wp14:anchorId="26D75B83" wp14:editId="685DCB59">
            <wp:extent cx="104775" cy="76200"/>
            <wp:effectExtent l="0" t="0" r="9525" b="0"/>
            <wp:docPr id="5" name="Рисунок 5" descr="E-mail">
              <a:hlinkClick xmlns:a="http://schemas.openxmlformats.org/drawingml/2006/main" r:id="rId4" tooltip="&quot;E-ma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-mail">
                      <a:hlinkClick r:id="rId4" tooltip="&quot;E-ma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5EB6">
        <w:rPr>
          <w:rFonts w:ascii="Verdana" w:eastAsia="Times New Roman" w:hAnsi="Verdana" w:cs="Times New Roman"/>
          <w:noProof/>
          <w:color w:val="902411"/>
          <w:sz w:val="18"/>
          <w:szCs w:val="18"/>
          <w:lang w:eastAsia="ru-RU"/>
        </w:rPr>
        <w:drawing>
          <wp:inline distT="0" distB="0" distL="0" distR="0" wp14:anchorId="2EDE82CA" wp14:editId="5CDC1D45">
            <wp:extent cx="85725" cy="85725"/>
            <wp:effectExtent l="0" t="0" r="9525" b="9525"/>
            <wp:docPr id="6" name="Рисунок 6" descr="Печать">
              <a:hlinkClick xmlns:a="http://schemas.openxmlformats.org/drawingml/2006/main" r:id="rId6" tooltip="&quot;Печа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">
                      <a:hlinkClick r:id="rId6" tooltip="&quot;Печа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EB6" w:rsidRPr="00C05EB6" w:rsidRDefault="00C05EB6" w:rsidP="00C05EB6">
      <w:pPr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05EB6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Сценарий проведения праздника, посвященного 90-летию образования Тахтамукайского района и дня образования Республики Адыгея </w:t>
      </w:r>
    </w:p>
    <w:p w:rsidR="00C05EB6" w:rsidRPr="00C05EB6" w:rsidRDefault="00C05EB6" w:rsidP="00C05EB6">
      <w:pPr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05EB6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«Родина наша - наш общий дом»</w:t>
      </w:r>
    </w:p>
    <w:p w:rsidR="00C05EB6" w:rsidRPr="00C05EB6" w:rsidRDefault="00C05EB6" w:rsidP="00C05EB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05EB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сценарий развлечения, посвященный ко дню республики для детей подготовительной к школе группы.</w:t>
      </w:r>
    </w:p>
    <w:p w:rsidR="00C05EB6" w:rsidRPr="00C05EB6" w:rsidRDefault="00C05EB6" w:rsidP="00C05EB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05EB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Зал празднично украшен. На центральной стене висят флаг и герб Республики Адыгея. Дети выходят под музыку в зал и становятся полукругом   и исполняют песню «</w:t>
      </w:r>
      <w:proofErr w:type="spellStart"/>
      <w:r w:rsidRPr="00C05EB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Шlукъеблагъ</w:t>
      </w:r>
      <w:proofErr w:type="spellEnd"/>
      <w:r w:rsidRPr="00C05EB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».</w:t>
      </w:r>
    </w:p>
    <w:p w:rsidR="00C05EB6" w:rsidRPr="00C05EB6" w:rsidRDefault="00C05EB6" w:rsidP="00C05EB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05EB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Песня «</w:t>
      </w:r>
      <w:proofErr w:type="spellStart"/>
      <w:r w:rsidRPr="00C05EB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Шlукъеблагъ</w:t>
      </w:r>
      <w:proofErr w:type="spellEnd"/>
      <w:r w:rsidRPr="00C05EB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» сл. Р. </w:t>
      </w:r>
      <w:proofErr w:type="spellStart"/>
      <w:r w:rsidRPr="00C05EB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Махоша</w:t>
      </w:r>
      <w:proofErr w:type="spellEnd"/>
      <w:r w:rsidRPr="00C05EB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, муз. </w:t>
      </w:r>
      <w:proofErr w:type="spellStart"/>
      <w:r w:rsidRPr="00C05EB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Ю.Чирга</w:t>
      </w:r>
      <w:proofErr w:type="spellEnd"/>
      <w:r w:rsidRPr="00C05EB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. 7 и 8 группа</w:t>
      </w:r>
    </w:p>
    <w:p w:rsidR="00C05EB6" w:rsidRPr="00C05EB6" w:rsidRDefault="00C05EB6" w:rsidP="00C05EB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05EB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Ведущий 1: </w:t>
      </w:r>
      <w:proofErr w:type="spellStart"/>
      <w:r w:rsidRPr="00C05EB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Шlумафэшlу</w:t>
      </w:r>
      <w:proofErr w:type="spellEnd"/>
      <w:r w:rsidRPr="00C05EB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! Здравствуйте, дети! Сегодня мы с вами собрались в этом зале, чтобы праздновать день рождение </w:t>
      </w:r>
      <w:proofErr w:type="spellStart"/>
      <w:r w:rsidRPr="00C05EB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Руспублики</w:t>
      </w:r>
      <w:proofErr w:type="spellEnd"/>
      <w:r w:rsidRPr="00C05EB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Адыгея.</w:t>
      </w:r>
    </w:p>
    <w:p w:rsidR="00C05EB6" w:rsidRPr="00C05EB6" w:rsidRDefault="00C05EB6" w:rsidP="00C05EB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05EB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Адыгея - родина моя! </w:t>
      </w:r>
      <w:r w:rsidRPr="00C05EB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  <w:t>Милая, красивая земля. </w:t>
      </w:r>
      <w:r w:rsidRPr="00C05EB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  <w:t>Многие народы здесь живут. </w:t>
      </w:r>
      <w:r w:rsidRPr="00C05EB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  <w:t>Между ними дружба и уют. </w:t>
      </w:r>
      <w:r w:rsidRPr="00C05EB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  <w:t>Жизнь свою я здесь прожить хочу! </w:t>
      </w:r>
      <w:r w:rsidRPr="00C05EB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  <w:t>Адыгею - родину - люблю!</w:t>
      </w:r>
    </w:p>
    <w:p w:rsidR="00C05EB6" w:rsidRPr="00C05EB6" w:rsidRDefault="00C05EB6" w:rsidP="00C05EB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05EB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 начале праздника послушаем гимн Адыгеи. Дети встают.</w:t>
      </w:r>
    </w:p>
    <w:p w:rsidR="00C05EB6" w:rsidRPr="00C05EB6" w:rsidRDefault="00C05EB6" w:rsidP="00C05EB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05EB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Звучит гимн Адыгеи.</w:t>
      </w:r>
    </w:p>
    <w:p w:rsidR="00C05EB6" w:rsidRPr="00C05EB6" w:rsidRDefault="00C05EB6" w:rsidP="00C05EB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05EB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Дети садятся.</w:t>
      </w:r>
    </w:p>
    <w:p w:rsidR="00C05EB6" w:rsidRPr="00C05EB6" w:rsidRDefault="00C05EB6" w:rsidP="00C05EB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05EB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Воспитатель: Прозвучал гимн Адыгеи. Музыку к гимну написал композитор У. </w:t>
      </w:r>
      <w:proofErr w:type="spellStart"/>
      <w:r w:rsidRPr="00C05EB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Тхабисимов</w:t>
      </w:r>
      <w:proofErr w:type="spellEnd"/>
      <w:r w:rsidRPr="00C05EB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, а слова написал </w:t>
      </w:r>
      <w:proofErr w:type="spellStart"/>
      <w:r w:rsidRPr="00C05EB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И.Машбаш</w:t>
      </w:r>
      <w:proofErr w:type="spellEnd"/>
      <w:r w:rsidRPr="00C05EB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. У каждой страны и республики есть свои символы – флаг и герб. Посмотрите на флаг Адыгеи. Государственный флаг Республики Адыгея представляет собой прямоугольное полотнище зелёного цвета, на котором изображены двенадцать золотых звёзд и три золотые перекрещённые стрелы, направленные наконечниками вверх. Какие цвета есть на флаге? Дети: Зеленый. Воспитатель: Зеленый цвет на флаге символизирует жизнь, вечность, а также одну из природных особенностей республики, в которой почти 40 процентов территории занимают леса. Воспитатель: Что еще есть на флаге? Дети: Звезды и стрелы. Ведущий: 12 звёзд </w:t>
      </w:r>
      <w:proofErr w:type="gramStart"/>
      <w:r w:rsidRPr="00C05EB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означают  12</w:t>
      </w:r>
      <w:proofErr w:type="gramEnd"/>
      <w:r w:rsidRPr="00C05EB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черкесских племён, а 3 стрелы — 3 древнейших адыгских княжеских рода. Три перекрещённые стрелы обозначают их единство. Ведущий: Молодцы, ребята, а давайте-ка сейчас поиграем в игру.</w:t>
      </w:r>
    </w:p>
    <w:p w:rsidR="00C05EB6" w:rsidRPr="00C05EB6" w:rsidRDefault="00C05EB6" w:rsidP="00C05EB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05EB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Игра «Собери флаг»</w:t>
      </w:r>
    </w:p>
    <w:p w:rsidR="00C05EB6" w:rsidRPr="00C05EB6" w:rsidRDefault="00C05EB6" w:rsidP="00C05EB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05EB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Ведущий: Ребята, Родина для каждого человека дорога, любима, только на Родине человек бывает по - настоящему счастлив. Послушайте стихи о любви к Родине.</w:t>
      </w:r>
    </w:p>
    <w:p w:rsidR="00C05EB6" w:rsidRPr="00C05EB6" w:rsidRDefault="00C05EB6" w:rsidP="00C05EB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05EB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Дети читают стихи о Родине</w:t>
      </w:r>
    </w:p>
    <w:p w:rsidR="00C05EB6" w:rsidRPr="00C05EB6" w:rsidRDefault="00C05EB6" w:rsidP="00C05EB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05EB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Адыгея, моя Адыгея</w:t>
      </w:r>
    </w:p>
    <w:p w:rsidR="00C05EB6" w:rsidRPr="00C05EB6" w:rsidRDefault="00C05EB6" w:rsidP="00C05EB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05EB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Воспитатель: Адыгея – многонациональная республика. Здесь в дружбе и в согласии проживают </w:t>
      </w:r>
      <w:proofErr w:type="spellStart"/>
      <w:r w:rsidRPr="00C05EB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адыги</w:t>
      </w:r>
      <w:proofErr w:type="spellEnd"/>
      <w:r w:rsidRPr="00C05EB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, русские, армяне, дагестанцы и все они по праву считают Адыгею своей Родиной. И песня, которая сейчас прозвучит, конечно же про дружбу.</w:t>
      </w:r>
    </w:p>
    <w:p w:rsidR="00C05EB6" w:rsidRPr="00C05EB6" w:rsidRDefault="00C05EB6" w:rsidP="00C05EB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05EB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Дети исполняют песню «Лестница дружбы» сл. </w:t>
      </w:r>
      <w:proofErr w:type="spellStart"/>
      <w:proofErr w:type="gramStart"/>
      <w:r w:rsidRPr="00C05EB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Ю.Чирг</w:t>
      </w:r>
      <w:proofErr w:type="spellEnd"/>
      <w:r w:rsidRPr="00C05EB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,</w:t>
      </w:r>
      <w:proofErr w:type="spellStart"/>
      <w:proofErr w:type="gramEnd"/>
      <w:r w:rsidRPr="00C05EB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муз.Д</w:t>
      </w:r>
      <w:proofErr w:type="spellEnd"/>
      <w:r w:rsidRPr="00C05EB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. </w:t>
      </w:r>
      <w:proofErr w:type="spellStart"/>
      <w:r w:rsidRPr="00C05EB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Чуяко</w:t>
      </w:r>
      <w:proofErr w:type="spellEnd"/>
      <w:r w:rsidRPr="00C05EB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. 8 группа</w:t>
      </w:r>
    </w:p>
    <w:p w:rsidR="00C05EB6" w:rsidRPr="00C05EB6" w:rsidRDefault="00C05EB6" w:rsidP="00C05EB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05EB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Воспитатель: Как называется главный </w:t>
      </w:r>
      <w:proofErr w:type="gramStart"/>
      <w:r w:rsidRPr="00C05EB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город  –</w:t>
      </w:r>
      <w:proofErr w:type="gramEnd"/>
      <w:r w:rsidRPr="00C05EB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столица Адыгеи? Дети: Майкоп.</w:t>
      </w:r>
    </w:p>
    <w:p w:rsidR="00C05EB6" w:rsidRPr="00C05EB6" w:rsidRDefault="00C05EB6" w:rsidP="00C05EB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05EB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Воспитатель: Скажите, пожалуйста, как называется наш поселок? Дети: Энем. А как называется наш район? Дети: Тахтамукайский район. Воспитатель: В этом году наш район отметил свой юбилей. Сколько лет району исполнилось? Дети: 90 лет.</w:t>
      </w:r>
    </w:p>
    <w:p w:rsidR="00C05EB6" w:rsidRPr="00C05EB6" w:rsidRDefault="00C05EB6" w:rsidP="00C05EB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05EB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Ведущий: Вот и наши ребята решили подарить нашему району танец</w:t>
      </w:r>
    </w:p>
    <w:p w:rsidR="00C05EB6" w:rsidRPr="00C05EB6" w:rsidRDefault="00C05EB6" w:rsidP="00C05EB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05EB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Танец «Девичий танец» 8 группа</w:t>
      </w:r>
    </w:p>
    <w:p w:rsidR="00C05EB6" w:rsidRPr="00C05EB6" w:rsidRDefault="00C05EB6" w:rsidP="00C05EB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05EB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Ведущий: А также ребята выучили стихи, чтобы поздравить наш район</w:t>
      </w:r>
    </w:p>
    <w:p w:rsidR="00C05EB6" w:rsidRPr="00C05EB6" w:rsidRDefault="00C05EB6" w:rsidP="00C05EB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05EB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«</w:t>
      </w:r>
      <w:proofErr w:type="spellStart"/>
      <w:r w:rsidRPr="00C05EB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Сыфэгушlо</w:t>
      </w:r>
      <w:proofErr w:type="spellEnd"/>
      <w:r w:rsidRPr="00C05EB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</w:t>
      </w:r>
      <w:proofErr w:type="spellStart"/>
      <w:r w:rsidRPr="00C05EB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сихэку</w:t>
      </w:r>
      <w:proofErr w:type="spellEnd"/>
      <w:r w:rsidRPr="00C05EB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» автор </w:t>
      </w:r>
      <w:proofErr w:type="spellStart"/>
      <w:r w:rsidRPr="00C05EB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Хьадэгъэлlэ</w:t>
      </w:r>
      <w:proofErr w:type="spellEnd"/>
      <w:r w:rsidRPr="00C05EB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А.</w:t>
      </w:r>
    </w:p>
    <w:p w:rsidR="00C05EB6" w:rsidRPr="00C05EB6" w:rsidRDefault="00C05EB6" w:rsidP="00C05EB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05EB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lastRenderedPageBreak/>
        <w:t xml:space="preserve">«Си </w:t>
      </w:r>
      <w:proofErr w:type="spellStart"/>
      <w:r w:rsidRPr="00C05EB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Адыгей</w:t>
      </w:r>
      <w:proofErr w:type="spellEnd"/>
      <w:r w:rsidRPr="00C05EB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» автор Дж. </w:t>
      </w:r>
      <w:proofErr w:type="spellStart"/>
      <w:r w:rsidRPr="00C05EB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Чеуж</w:t>
      </w:r>
      <w:proofErr w:type="spellEnd"/>
    </w:p>
    <w:p w:rsidR="00C05EB6" w:rsidRPr="00C05EB6" w:rsidRDefault="00C05EB6" w:rsidP="00C05EB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05EB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«Адыгея моя» </w:t>
      </w:r>
      <w:proofErr w:type="spellStart"/>
      <w:r w:rsidRPr="00C05EB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Ю.Чирг</w:t>
      </w:r>
      <w:proofErr w:type="spellEnd"/>
    </w:p>
    <w:p w:rsidR="00C05EB6" w:rsidRPr="00C05EB6" w:rsidRDefault="00C05EB6" w:rsidP="00C05EB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05EB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Воспитатель: Наша республика богата не только красивыми городами, но и зелеными лесами, широкими полями, глубокими, чистыми озерами и реками где проживают, множество различных зверей и птиц. Я вам сейчас загадаю загадки про зверей живущих в наших лесах, а вы ответите на адыгейском языке.</w:t>
      </w:r>
    </w:p>
    <w:p w:rsidR="00C05EB6" w:rsidRPr="00C05EB6" w:rsidRDefault="00C05EB6" w:rsidP="00C05EB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05EB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Загадки про зверей.</w:t>
      </w:r>
    </w:p>
    <w:p w:rsidR="00C05EB6" w:rsidRPr="00C05EB6" w:rsidRDefault="00C05EB6" w:rsidP="00C05EB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05EB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Воспитатель: Молодцы, ребята, отгадали все загадки.</w:t>
      </w:r>
    </w:p>
    <w:p w:rsidR="00C05EB6" w:rsidRPr="00C05EB6" w:rsidRDefault="00C05EB6" w:rsidP="00C05EB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05EB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Наш праздник продолжает веселый танец.</w:t>
      </w:r>
    </w:p>
    <w:p w:rsidR="00C05EB6" w:rsidRPr="00C05EB6" w:rsidRDefault="00C05EB6" w:rsidP="00C05EB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05EB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Ребенок: По светлой дороге мы идем,</w:t>
      </w:r>
    </w:p>
    <w:p w:rsidR="00C05EB6" w:rsidRPr="00C05EB6" w:rsidRDefault="00C05EB6" w:rsidP="00C05EB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05EB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Вокруг веселье, песни, смех.</w:t>
      </w:r>
    </w:p>
    <w:p w:rsidR="00C05EB6" w:rsidRPr="00C05EB6" w:rsidRDefault="00C05EB6" w:rsidP="00C05EB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05EB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Ты Родина дружбы и добра,</w:t>
      </w:r>
    </w:p>
    <w:p w:rsidR="00C05EB6" w:rsidRPr="00C05EB6" w:rsidRDefault="00C05EB6" w:rsidP="00C05EB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05EB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Моя Адыгея – ты лучше всех!</w:t>
      </w:r>
    </w:p>
    <w:p w:rsidR="00C05EB6" w:rsidRPr="00C05EB6" w:rsidRDefault="00C05EB6" w:rsidP="00C05EB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05EB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Дети в костюмах разных национальностей исполняют танец: «Дружба народов» 7 и 8 группа</w:t>
      </w:r>
    </w:p>
    <w:p w:rsidR="00C05EB6" w:rsidRPr="00C05EB6" w:rsidRDefault="00C05EB6" w:rsidP="00C05EB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05EB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Воспитатель: У каждого народа есть своя культура – песни, танцы, игры. Давайте поиграем в русскую народную игру «Ворота».</w:t>
      </w:r>
    </w:p>
    <w:p w:rsidR="00C05EB6" w:rsidRPr="00C05EB6" w:rsidRDefault="00C05EB6" w:rsidP="00C05EB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05EB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Дети играют в игру «Ворота»</w:t>
      </w:r>
    </w:p>
    <w:p w:rsidR="00C05EB6" w:rsidRPr="00C05EB6" w:rsidRDefault="00C05EB6" w:rsidP="00C05EB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05EB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Танец «с платками».</w:t>
      </w:r>
    </w:p>
    <w:p w:rsidR="00C05EB6" w:rsidRPr="00C05EB6" w:rsidRDefault="00C05EB6" w:rsidP="00C05EB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05EB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Воспитатель: В любой аул и утром и под вечер,</w:t>
      </w:r>
    </w:p>
    <w:p w:rsidR="00C05EB6" w:rsidRPr="00C05EB6" w:rsidRDefault="00C05EB6" w:rsidP="00C05EB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05EB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Усталый путник, смело заезжай,</w:t>
      </w:r>
    </w:p>
    <w:p w:rsidR="00C05EB6" w:rsidRPr="00C05EB6" w:rsidRDefault="00C05EB6" w:rsidP="00C05EB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05EB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И ждет тебя приветливая встреча:</w:t>
      </w:r>
    </w:p>
    <w:p w:rsidR="00C05EB6" w:rsidRPr="00C05EB6" w:rsidRDefault="00C05EB6" w:rsidP="00C05EB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05EB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Гостеприимен наш кавказский край.</w:t>
      </w:r>
    </w:p>
    <w:p w:rsidR="00C05EB6" w:rsidRPr="00C05EB6" w:rsidRDefault="00C05EB6" w:rsidP="00C05EB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05EB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Ни времени, ни сил не пожалей-ка,</w:t>
      </w:r>
    </w:p>
    <w:p w:rsidR="00C05EB6" w:rsidRPr="00C05EB6" w:rsidRDefault="00C05EB6" w:rsidP="00C05EB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05EB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Зайди и не спеши к своим делам.</w:t>
      </w:r>
    </w:p>
    <w:p w:rsidR="00C05EB6" w:rsidRPr="00C05EB6" w:rsidRDefault="00C05EB6" w:rsidP="00C05EB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05EB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Ты скажешь мне, мой гость:</w:t>
      </w:r>
    </w:p>
    <w:p w:rsidR="00C05EB6" w:rsidRPr="00C05EB6" w:rsidRDefault="00C05EB6" w:rsidP="00C05EB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05EB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- Салам </w:t>
      </w:r>
      <w:proofErr w:type="spellStart"/>
      <w:r w:rsidRPr="00C05EB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алейкум</w:t>
      </w:r>
      <w:proofErr w:type="spellEnd"/>
      <w:r w:rsidRPr="00C05EB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!</w:t>
      </w:r>
    </w:p>
    <w:p w:rsidR="00C05EB6" w:rsidRPr="00C05EB6" w:rsidRDefault="00C05EB6" w:rsidP="00C05EB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05EB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- </w:t>
      </w:r>
      <w:proofErr w:type="spellStart"/>
      <w:r w:rsidRPr="00C05EB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Аллейкум</w:t>
      </w:r>
      <w:proofErr w:type="spellEnd"/>
      <w:r w:rsidRPr="00C05EB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, - отзовусь тебе – салам!</w:t>
      </w:r>
    </w:p>
    <w:p w:rsidR="00C05EB6" w:rsidRPr="00C05EB6" w:rsidRDefault="00C05EB6" w:rsidP="00C05EB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05EB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А сейчас послушаем песню, которую подготовили дети старшей группы.</w:t>
      </w:r>
    </w:p>
    <w:p w:rsidR="00C05EB6" w:rsidRPr="00C05EB6" w:rsidRDefault="00C05EB6" w:rsidP="00C05EB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05EB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Песня «Мой аул» сл. К. Жане, муз. У. </w:t>
      </w:r>
      <w:proofErr w:type="spellStart"/>
      <w:r w:rsidRPr="00C05EB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Тхабисимова</w:t>
      </w:r>
      <w:proofErr w:type="spellEnd"/>
    </w:p>
    <w:p w:rsidR="00C05EB6" w:rsidRPr="00C05EB6" w:rsidRDefault="00C05EB6" w:rsidP="00C05EB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05EB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Ведущий:</w:t>
      </w:r>
    </w:p>
    <w:p w:rsidR="00C05EB6" w:rsidRPr="00C05EB6" w:rsidRDefault="00C05EB6" w:rsidP="00C05EB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05EB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Ребенок: «Моя Адыгея» автор неизвестен</w:t>
      </w:r>
    </w:p>
    <w:p w:rsidR="00C05EB6" w:rsidRPr="00C05EB6" w:rsidRDefault="00C05EB6" w:rsidP="00C05EB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05EB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                 «</w:t>
      </w:r>
      <w:proofErr w:type="spellStart"/>
      <w:r w:rsidRPr="00C05EB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Сихэку</w:t>
      </w:r>
      <w:proofErr w:type="spellEnd"/>
      <w:r w:rsidRPr="00C05EB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» автор </w:t>
      </w:r>
      <w:proofErr w:type="spellStart"/>
      <w:r w:rsidRPr="00C05EB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Пэрэныкъо</w:t>
      </w:r>
      <w:proofErr w:type="spellEnd"/>
      <w:r w:rsidRPr="00C05EB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М.</w:t>
      </w:r>
    </w:p>
    <w:p w:rsidR="00C05EB6" w:rsidRPr="00C05EB6" w:rsidRDefault="00C05EB6" w:rsidP="00C05EB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05EB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                    «Знамена дружбы» автор </w:t>
      </w:r>
      <w:proofErr w:type="spellStart"/>
      <w:r w:rsidRPr="00C05EB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Чирг</w:t>
      </w:r>
      <w:proofErr w:type="spellEnd"/>
      <w:r w:rsidRPr="00C05EB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Ю.</w:t>
      </w:r>
    </w:p>
    <w:p w:rsidR="00C05EB6" w:rsidRPr="00C05EB6" w:rsidRDefault="00C05EB6" w:rsidP="00C05EB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05EB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                    «Адыгея моя» </w:t>
      </w:r>
      <w:proofErr w:type="spellStart"/>
      <w:r w:rsidRPr="00C05EB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Чирг</w:t>
      </w:r>
      <w:proofErr w:type="spellEnd"/>
      <w:r w:rsidRPr="00C05EB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Ю.           </w:t>
      </w:r>
    </w:p>
    <w:p w:rsidR="00C05EB6" w:rsidRPr="00C05EB6" w:rsidRDefault="00C05EB6" w:rsidP="00C05EB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05EB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Дети встают полукругом.</w:t>
      </w:r>
    </w:p>
    <w:p w:rsidR="00C05EB6" w:rsidRPr="00C05EB6" w:rsidRDefault="00C05EB6" w:rsidP="00C05EB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05EB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Дети исполняют песню «У адыгов обычай такой» 7 группа</w:t>
      </w:r>
    </w:p>
    <w:p w:rsidR="00C05EB6" w:rsidRPr="00C05EB6" w:rsidRDefault="00C05EB6" w:rsidP="00C05EB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05EB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Воспитатель: Ребята, наш праздник, посвященный ко дню рождения республики Адыгея подходит к концу. Мы пожелаем нашей республике стать еще благополучней, краше и богаче. А мы будем любить и беречь её.</w:t>
      </w:r>
    </w:p>
    <w:p w:rsidR="00CE4CF5" w:rsidRPr="00C05EB6" w:rsidRDefault="00CE4CF5" w:rsidP="00C05EB6">
      <w:bookmarkStart w:id="0" w:name="_GoBack"/>
      <w:bookmarkEnd w:id="0"/>
    </w:p>
    <w:sectPr w:rsidR="00CE4CF5" w:rsidRPr="00C05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5EF"/>
    <w:rsid w:val="005845F2"/>
    <w:rsid w:val="00C05EB6"/>
    <w:rsid w:val="00CE4CF5"/>
    <w:rsid w:val="00F0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64458-2151-41CB-BCB1-782EC5A02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3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0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bdou5kalinka.ru/index.php/blogi-nashikh-pedagogov/khut-muslimat-khamedovna/606-stsenarij-provedeniya-prazdnika-posvyashchennogo-90-letiyu-obrazovaniya-takhtamukajskogo-rajona-i-dnya-obrazovaniya-respubliki-adygeya-rodina-nasha-nash-obshchij-dom?tmpl=component&amp;print=1&amp;page=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mbdou5kalinka.ru/index.php/component/mailto/?tmpl=component&amp;template=youmagazine&amp;link=fe9d887917ece9cdd297c4efb36832659a0ee60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Бэлла Хатит</dc:creator>
  <cp:keywords/>
  <dc:description/>
  <cp:lastModifiedBy>Бэлла Хатит</cp:lastModifiedBy>
  <cp:revision>2</cp:revision>
  <dcterms:created xsi:type="dcterms:W3CDTF">2019-08-22T12:44:00Z</dcterms:created>
  <dcterms:modified xsi:type="dcterms:W3CDTF">2019-08-22T12:44:00Z</dcterms:modified>
</cp:coreProperties>
</file>