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86" w:rsidRPr="006A1686" w:rsidRDefault="006A1686" w:rsidP="006A1686">
      <w:pPr>
        <w:spacing w:line="360" w:lineRule="auto"/>
        <w:jc w:val="center"/>
        <w:rPr>
          <w:b/>
          <w:sz w:val="44"/>
          <w:szCs w:val="44"/>
        </w:rPr>
      </w:pPr>
      <w:r w:rsidRPr="006A1686">
        <w:rPr>
          <w:b/>
          <w:sz w:val="44"/>
          <w:szCs w:val="44"/>
        </w:rPr>
        <w:t>Правила общения в групповых чатах с родителями</w:t>
      </w:r>
    </w:p>
    <w:p w:rsidR="006A1686" w:rsidRPr="006A1686" w:rsidRDefault="006A1686" w:rsidP="00C003C2">
      <w:pPr>
        <w:spacing w:line="360" w:lineRule="auto"/>
        <w:jc w:val="center"/>
        <w:rPr>
          <w:sz w:val="32"/>
          <w:szCs w:val="32"/>
        </w:rPr>
      </w:pPr>
      <w:bookmarkStart w:id="0" w:name="_GoBack"/>
      <w:r w:rsidRPr="006A1686">
        <w:rPr>
          <w:b/>
          <w:sz w:val="32"/>
          <w:szCs w:val="32"/>
        </w:rPr>
        <w:t>Правило 1. Пишите только по делу</w:t>
      </w:r>
    </w:p>
    <w:bookmarkEnd w:id="0"/>
    <w:p w:rsidR="006A1686" w:rsidRDefault="006A1686" w:rsidP="00C003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обсуждении важных вопросов в общих родительских чатах отслеживайте сообщения не по теме. Мягко, но настойчиво возвращайте родителей к изначальной теме разговора. Попытайтесь донести до окружающих мысль, что в чате должна быть только важная информация.  Есть также негласное правило </w:t>
      </w:r>
      <w:r w:rsidRPr="00C003C2">
        <w:rPr>
          <w:b/>
          <w:sz w:val="28"/>
          <w:szCs w:val="28"/>
        </w:rPr>
        <w:t>НЕ</w:t>
      </w:r>
      <w:r>
        <w:rPr>
          <w:sz w:val="28"/>
          <w:szCs w:val="28"/>
        </w:rPr>
        <w:t>: касается оно вопросов вроде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«Кто сможет прийти на работу к 7ми?». Если вы не можете – не пишите. Спрашивали не про тех, кто не сможет, и тем более, не о причинах этого (уехали копать картошку, завтра нам к стоматологу и т.д.), а о тех, кто придет, чтобы составить список.</w:t>
      </w:r>
    </w:p>
    <w:p w:rsidR="00C003C2" w:rsidRDefault="00C003C2" w:rsidP="00C003C2">
      <w:pPr>
        <w:spacing w:line="360" w:lineRule="auto"/>
        <w:rPr>
          <w:b/>
          <w:sz w:val="32"/>
          <w:szCs w:val="32"/>
        </w:rPr>
      </w:pPr>
    </w:p>
    <w:p w:rsidR="006A1686" w:rsidRPr="006A1686" w:rsidRDefault="006A1686" w:rsidP="00C003C2">
      <w:pPr>
        <w:spacing w:line="360" w:lineRule="auto"/>
        <w:jc w:val="center"/>
        <w:rPr>
          <w:b/>
          <w:sz w:val="32"/>
          <w:szCs w:val="32"/>
        </w:rPr>
      </w:pPr>
      <w:r w:rsidRPr="006A1686">
        <w:rPr>
          <w:b/>
          <w:sz w:val="32"/>
          <w:szCs w:val="32"/>
        </w:rPr>
        <w:t>Правило 2. Следите за орфографией и пунктуацией</w:t>
      </w:r>
    </w:p>
    <w:p w:rsidR="006A1686" w:rsidRDefault="006A1686" w:rsidP="00C00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Не  пишите предложения заглавными буквами. Предложения, которые состоят только из заглавных букв, человек подсознательно воспринимает как повышение голоса. Откажитесь от смайликов.  Составляйте письмо кратко и емко, чтобы его было удобно прочитать. Не следует писать сообщение частям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- здравствуйте; - мы завтра не сможем прийти; - идем к врачу; - можно как-то перенести?). Это одно сообщение. Писать его нужно не по частям, а целиком. </w:t>
      </w:r>
    </w:p>
    <w:p w:rsidR="006A1686" w:rsidRPr="006A1686" w:rsidRDefault="006A1686" w:rsidP="00C003C2">
      <w:pPr>
        <w:spacing w:line="360" w:lineRule="auto"/>
        <w:jc w:val="center"/>
        <w:rPr>
          <w:sz w:val="32"/>
          <w:szCs w:val="32"/>
        </w:rPr>
      </w:pPr>
      <w:r w:rsidRPr="006A1686">
        <w:rPr>
          <w:b/>
          <w:sz w:val="32"/>
          <w:szCs w:val="32"/>
        </w:rPr>
        <w:t>Правило 3. Предотвращайте конфликты</w:t>
      </w:r>
    </w:p>
    <w:p w:rsidR="006A1686" w:rsidRDefault="006A1686" w:rsidP="00C00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Держите нейтралитет, общайтесь одинаково со всеми родителями. Если назревает конфликт, призывайте родителей не смешивать личное и деловое общение в чате. При необходимости приглашайте на личную беседу.</w:t>
      </w:r>
    </w:p>
    <w:p w:rsidR="006A1686" w:rsidRDefault="006A1686" w:rsidP="00C003C2">
      <w:pPr>
        <w:ind w:firstLine="709"/>
        <w:jc w:val="center"/>
        <w:rPr>
          <w:b/>
          <w:sz w:val="32"/>
          <w:szCs w:val="32"/>
        </w:rPr>
      </w:pPr>
    </w:p>
    <w:p w:rsidR="00C003C2" w:rsidRDefault="00C003C2" w:rsidP="00C003C2">
      <w:pPr>
        <w:spacing w:line="360" w:lineRule="auto"/>
        <w:rPr>
          <w:b/>
          <w:sz w:val="32"/>
          <w:szCs w:val="32"/>
        </w:rPr>
      </w:pPr>
    </w:p>
    <w:p w:rsidR="00C003C2" w:rsidRDefault="00C003C2" w:rsidP="00C003C2">
      <w:pPr>
        <w:spacing w:line="360" w:lineRule="auto"/>
        <w:rPr>
          <w:b/>
          <w:sz w:val="32"/>
          <w:szCs w:val="32"/>
        </w:rPr>
      </w:pPr>
    </w:p>
    <w:p w:rsidR="006A1686" w:rsidRPr="006A1686" w:rsidRDefault="006A1686" w:rsidP="00C003C2">
      <w:pPr>
        <w:spacing w:line="360" w:lineRule="auto"/>
        <w:jc w:val="center"/>
        <w:rPr>
          <w:b/>
          <w:sz w:val="32"/>
          <w:szCs w:val="32"/>
        </w:rPr>
      </w:pPr>
      <w:r w:rsidRPr="006A1686">
        <w:rPr>
          <w:b/>
          <w:sz w:val="32"/>
          <w:szCs w:val="32"/>
        </w:rPr>
        <w:lastRenderedPageBreak/>
        <w:t>Правило 4. Будьте вежливы</w:t>
      </w:r>
    </w:p>
    <w:p w:rsidR="006A1686" w:rsidRPr="00C003C2" w:rsidRDefault="006A1686" w:rsidP="00C003C2">
      <w:pPr>
        <w:spacing w:line="360" w:lineRule="auto"/>
        <w:ind w:firstLine="709"/>
        <w:jc w:val="both"/>
        <w:rPr>
          <w:sz w:val="28"/>
          <w:szCs w:val="28"/>
        </w:rPr>
      </w:pPr>
      <w:r w:rsidRPr="00C003C2">
        <w:rPr>
          <w:sz w:val="28"/>
          <w:szCs w:val="28"/>
        </w:rPr>
        <w:t xml:space="preserve">Обязательно поприветствуйте родителей, когда отвечаете, обращайтесь лично к автору письма. Также нужно расставить смысловые и эмоциональные акценты, придерживайтесь уважительного тона общения. Не переходите на личности и не сплетничайте. Представьте, что это – не интернет-общение, а разговор вживую на родительском собрании. Говорите только то, что сказали бы в лицо и при всех. </w:t>
      </w:r>
    </w:p>
    <w:p w:rsidR="006A1686" w:rsidRPr="00C003C2" w:rsidRDefault="006A1686" w:rsidP="00C003C2">
      <w:pPr>
        <w:spacing w:line="360" w:lineRule="auto"/>
        <w:ind w:firstLine="709"/>
        <w:jc w:val="both"/>
        <w:rPr>
          <w:sz w:val="28"/>
          <w:szCs w:val="28"/>
        </w:rPr>
      </w:pPr>
      <w:r w:rsidRPr="00C003C2">
        <w:rPr>
          <w:sz w:val="28"/>
          <w:szCs w:val="28"/>
        </w:rPr>
        <w:t>Не нужно присылать в чат открытки. Они никому, по сути, не нужны. Тогда зачем? Если вы не поздравите родителей с праздником с Пасхой – никто не обидится. А вот если в чат придет 15 картинок с зайчиками и куличиками, кого- то это может вывести из равновесия. Также не нужно на каждую открытку отвечать: « Спасибо!  и вас!!</w:t>
      </w:r>
      <w:proofErr w:type="gramStart"/>
      <w:r w:rsidRPr="00C003C2">
        <w:rPr>
          <w:sz w:val="28"/>
          <w:szCs w:val="28"/>
        </w:rPr>
        <w:t>»Е</w:t>
      </w:r>
      <w:proofErr w:type="gramEnd"/>
      <w:r w:rsidRPr="00C003C2">
        <w:rPr>
          <w:sz w:val="28"/>
          <w:szCs w:val="28"/>
        </w:rPr>
        <w:t xml:space="preserve">сли вам очень хочется поздравить родителей с каким-то праздником ( крупным, а не с Днем шахтера), просто напишите им сообщение с поздравлениями. Это, к тому же, и более искренне, чем скачанная картинка.  То же самое касается и смешных картинок. Чувство юмора у всех разное. Поэтому, обилие смешных картинок      в общем чате может раздражать тех, кому это забавным не кажется. </w:t>
      </w:r>
    </w:p>
    <w:p w:rsidR="006A1686" w:rsidRDefault="006A1686" w:rsidP="006A1686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6A1686" w:rsidRPr="006A1686" w:rsidRDefault="006A1686" w:rsidP="006A1686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A1686">
        <w:rPr>
          <w:b/>
          <w:sz w:val="32"/>
          <w:szCs w:val="32"/>
        </w:rPr>
        <w:t>Правило 5. Определите временные рамки общения</w:t>
      </w:r>
    </w:p>
    <w:p w:rsidR="006A1686" w:rsidRDefault="006A1686" w:rsidP="006A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Установите четкие границы времени для общения в чате. Не нужно мгновенно реагировать на сообщения, расставляйте приоритеты и следите за допустимым временем общения. Учитывайте время, в которое вы пишите сообщения. Придерживайтесь правила – не раньше 7, не позже 21.00. Это то время, в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скорее всего, бодрствуют дети и их родители. </w:t>
      </w:r>
    </w:p>
    <w:p w:rsidR="006A1686" w:rsidRDefault="006A1686" w:rsidP="006A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родители и педагоги разбираются в том, как упростить себе жизнь, не выходя из раздражающей группы в </w:t>
      </w:r>
      <w:proofErr w:type="spellStart"/>
      <w:r>
        <w:rPr>
          <w:sz w:val="28"/>
          <w:szCs w:val="28"/>
        </w:rPr>
        <w:t>вотсап</w:t>
      </w:r>
      <w:proofErr w:type="spellEnd"/>
      <w:r>
        <w:rPr>
          <w:sz w:val="28"/>
          <w:szCs w:val="28"/>
        </w:rPr>
        <w:t xml:space="preserve">. Очень многие мамы и папы жалуются, что не могут отключить пиликанье чата во время рабочего совещания, или что постоянные открытки с поздравлениями забивают память их телефона. Можно отключить уведомления. </w:t>
      </w:r>
    </w:p>
    <w:p w:rsidR="006A1686" w:rsidRDefault="006A1686" w:rsidP="006A1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Терпения вам и понимающих собеседников!!</w:t>
      </w:r>
    </w:p>
    <w:sectPr w:rsidR="006A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A"/>
    <w:rsid w:val="003B5D9A"/>
    <w:rsid w:val="006A1686"/>
    <w:rsid w:val="0084204D"/>
    <w:rsid w:val="00C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2018-12-04T07:33:00Z</dcterms:created>
  <dcterms:modified xsi:type="dcterms:W3CDTF">2018-12-04T07:47:00Z</dcterms:modified>
</cp:coreProperties>
</file>