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15" w:rsidRPr="003B2015" w:rsidRDefault="003B2015" w:rsidP="003B2015">
      <w:pPr>
        <w:shd w:val="clear" w:color="auto" w:fill="FFFFFF"/>
        <w:spacing w:before="75" w:after="60" w:line="360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Конспект НОД по математике для подготовительной группы</w:t>
      </w:r>
    </w:p>
    <w:p w:rsidR="003B2015" w:rsidRPr="003B2015" w:rsidRDefault="003B2015" w:rsidP="003B20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5A024DD2" wp14:editId="281CD547">
            <wp:extent cx="104775" cy="76200"/>
            <wp:effectExtent l="0" t="0" r="9525" b="0"/>
            <wp:docPr id="17" name="Рисунок 17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15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2570485C" wp14:editId="2466FA99">
            <wp:extent cx="85725" cy="85725"/>
            <wp:effectExtent l="0" t="0" r="9525" b="9525"/>
            <wp:docPr id="18" name="Рисунок 18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i/>
          <w:iCs/>
          <w:color w:val="FF00FF"/>
          <w:sz w:val="36"/>
          <w:szCs w:val="36"/>
          <w:lang w:eastAsia="ru-RU"/>
        </w:rPr>
        <w:t>Тема </w:t>
      </w:r>
      <w:proofErr w:type="gramStart"/>
      <w:r w:rsidRPr="003B2015">
        <w:rPr>
          <w:rFonts w:ascii="Verdana" w:eastAsia="Times New Roman" w:hAnsi="Verdana" w:cs="Times New Roman"/>
          <w:b/>
          <w:bCs/>
          <w:i/>
          <w:iCs/>
          <w:color w:val="FF00FF"/>
          <w:sz w:val="36"/>
          <w:szCs w:val="36"/>
          <w:lang w:eastAsia="ru-RU"/>
        </w:rPr>
        <w:t>  :</w:t>
      </w:r>
      <w:proofErr w:type="gramEnd"/>
      <w:r w:rsidRPr="003B2015">
        <w:rPr>
          <w:rFonts w:ascii="Verdana" w:eastAsia="Times New Roman" w:hAnsi="Verdana" w:cs="Times New Roman"/>
          <w:b/>
          <w:bCs/>
          <w:i/>
          <w:iCs/>
          <w:color w:val="FF00FF"/>
          <w:sz w:val="36"/>
          <w:szCs w:val="36"/>
          <w:lang w:eastAsia="ru-RU"/>
        </w:rPr>
        <w:t xml:space="preserve"> «Путешествие по стране Математика»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Занятие игровое. Имеет развивающий и обучающий характер.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Интеграция образовательных областей: Познавательное развитие, Социально- коммуникативное развитие, Речевое развитие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Взаимодействие с узкими специалистами: логопед, музыкальный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руководитель .</w:t>
      </w:r>
      <w:proofErr w:type="gramEnd"/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Методы и приемы: сюрпризный момент, игровые приемы, уточнения, опросы.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Цель НОД: систематизировать и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закрепить  математические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представления детей  подготовительной к школе группе.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Задачи: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Обучающие: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Закреплять умения детей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пользоваться  прямым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 обратным счетом в пределах 10, находить соседей числа.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Продолжать учить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детей  с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помощью знаков: «  »  «  » «=», делать « запись», «читать» запись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Закреплять  у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детей умение ориентироваться на  листе бумаги в клетку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4Закрепить последовательность названия дней недели,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Закрепить  умение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различать и правильно называть геометрические фигуры.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Развивающие задачи: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Создать условия для развития логического мышления, сообразительности, внимания.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Развивать смекалку, зрительную память, воображение. Способствовать формированию мыслительных операций, развитию речи, умению аргументировать свои высказывания, рассуждать.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Воспитательные задачи: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Воспитывать самостоятельность, умение понимать учебную задачу и выполнять её самостоятельно.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Воспитывать интерес к математическим занятиям.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Демонстрационный материал: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Экран, проектор, магнитофон, аудиозапись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 гул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мотора, волшебная музыка, песенка для </w:t>
      </w:r>
      <w:proofErr w:type="spell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физминутки</w:t>
      </w:r>
      <w:proofErr w:type="spell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), 4 обруча, мольберт, карточки с цифрами от 1 до 7, письма от Волшебника 10 с заданиями, указка, медали, посылка.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Слайды: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Письмо- 2, лимузин, задание №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2,  задание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№ 3,  задание № 5, буквы МОЛОДЦЫ.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Раздаточный материал: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Простой карандаш, тетрадный лист в клеточку, карточки с кружочками, карточка схема- Сравним числа, карточка схема- Геометрические фигуры, разные геометрические фигуры.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Стулья стоят полукругом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пронумерованные,  рядом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рабочие столы.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Ход занятия.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Входим под музыку, становимся полукругом.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Ребята, к нам сегодня пришли гости, давайте подарим им свои улыбки и поприветствуем их. 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        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Дети: Приветствуют!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Садимся на стульчики.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 Слайд-письмо (на мониторе появляется письмо).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ль:  Ребята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сегодня на электронную почту нашего детского садика пришло письмо, для детей подготовительной группы №6, я вам сейчас его зачитаю: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 Здравствуйте, дорогие ребята, пишет вам Волшебник из Страны Математика. Я приглашаю вас в путешествие по моей стране. Вы должны будете показать свои знания, умения, сообразительность. Вас ждут преграды, сюрпризы и награды. Желаю удачи. Волшебник.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ль:  Дети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а  вы хотите попасть в Страну Математика?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-Да!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А вы готовы к путешествию?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Логопед: (входит) -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я сейчас проверю, как вы готовы к путешествию.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Разминка. Вопрос- ответ.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Логопед:   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 Ответ детей:</w:t>
      </w:r>
    </w:p>
    <w:p w:rsidR="003B2015" w:rsidRPr="003B2015" w:rsidRDefault="003B2015" w:rsidP="003B20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дерево выше куста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…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то куст ниже дерева.</w:t>
      </w:r>
    </w:p>
    <w:p w:rsidR="003B2015" w:rsidRPr="003B2015" w:rsidRDefault="003B2015" w:rsidP="003B20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линейка длиннее карандаша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…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то карандаш короче линейки.</w:t>
      </w:r>
    </w:p>
    <w:p w:rsidR="003B2015" w:rsidRPr="003B2015" w:rsidRDefault="003B2015" w:rsidP="003B20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веревка толще нитки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…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то нитка тоньше веревки.</w:t>
      </w:r>
    </w:p>
    <w:p w:rsidR="003B2015" w:rsidRPr="003B2015" w:rsidRDefault="003B2015" w:rsidP="003B20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сестра старше брата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…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то брат младше сестры.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 Молодцы, вы хорошо подготовились (уходит).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Стук в дверь. Входит почтальон: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 Это детский садик «Калинка»?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Да!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 Это 6-я подготовительная группа?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Да!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- Я принес вам посылку.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Пожалуйста,  распишитесь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Воспитатель расписывается, спасибо большое.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Почтальон уходит!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Что же в ней?  Открывает, а там конверты.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Конверты пронумерованные. Это задания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  Волшебника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Давайте посмотрим сколько их.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Воспитатель выкладывает на столик, дети подходят по очереди и вывешивают их на магнитную доску.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Сколько же их?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10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Какой конверт мы откроем первым?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под номером №1.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Берет конверт, открывает, а там задание №1.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чем же мы можем путешествовать?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Машины, поезд, корабль, самолет, ракета.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Задание называется «Соедини точки».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Соединив точки, вы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узнаете ,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на чем будете путешествовать. А сейчас мы посмотрим, кто из вас угадал.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Ребята садитесь за столы.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Перед вами лист бумаги, а на нем точки, каждой соответствует цифра. Надо соединить карандашом цифры по порядку.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 у вас получилось?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Автомобиль.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А сколько автомобилей нам понадобится, чтобы мы все поместились и смогли отправиться в путешествие?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Нам понадобится 3 машины.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В-ль: Почему ты так думаешь,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Али ?</w:t>
      </w:r>
      <w:proofErr w:type="gramEnd"/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Потому, что в одну машину помещается 5 пассажиров, а нас больше.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Правильно.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Слайд: На экране проектора появляется «Лимузин»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Сюрприз.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Лимузин прислал нам Волшебник, на нем мы будем путешествовать.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 поместимся?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Да.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В-ль: Чего -то не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хватает ,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нет номера.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Мы сначала должны разгадать номер машины. Его номер состоит из 2-х цифр, первая меньше чем цифра 2, вторая стоит между цифрами 7 и 9. Назовите его?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18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Молодцы.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У вас на тарелочках карточка с кружочками, возьмите ее, посчитайте, сколько кружочков, займите свое место в лимузине, которое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соответствует  кружочкам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 пошли с карточками на стульчики, искать свои места (стульчики пронумерованы).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Все заняли свои места?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Да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Проверяет, опрашивает двух детей, почему они выбрали эти места.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теперь закройте глаза и посчитайте про себя до 5-ти (играет волшебная музыка).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Открываем глаза, мы с вами очутились возле ворот в волшебную страну. Остановка.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Берем следующий конверт№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2 ,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какой  он по счету?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2- ой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Ребята, на входной двери в страну математика висит «замок». Надо разгадать его секрет, выполнив упражнение «Назови пропущенные цифры». Задание вы увидите на экране.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1…3…5…7…9…10…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 отгадывают недостающие цифры, доставляют их. На экране появляются разгаданные цифры 12345678910.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Правильно, мы угадали.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теперь Василиса - порядковый счет.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Арина – обратный счет. (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  считают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Молодцы, вы справились с этим заданием. За это вам первая награда. На экране появляется первая буква «М».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Поехали дальше. (Звучит гул мотора).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Остановка. Берем следующий конверт№3 Какой он по счету 3-й.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открывает конверт и читает следующее задание.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Вам нужно правильно расставить знаки равенства.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«больше», «меньше» или «равно».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Сравниваем числа на экране.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10"/>
        <w:gridCol w:w="570"/>
      </w:tblGrid>
      <w:tr w:rsidR="003B2015" w:rsidRPr="003B2015" w:rsidTr="003B201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  *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2015" w:rsidRPr="003B2015" w:rsidTr="003B201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2015" w:rsidRPr="003B2015" w:rsidTr="003B201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2015" w:rsidRPr="003B2015" w:rsidTr="003B201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Переходим к столам, работа за столами с личными карточками.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Молодцы, вы справились и с этим заданием. За это я вам даю еще одну букву «О».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В лимузин дети, поехали дальше (гул мотора).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Остановка, берем следующий конверт №4, какой он по счету?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4-й.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Открывает конверт, что в нем?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Достает скрипичный ключ.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Музыкальная пауза.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Дети с музыкальным руководителем выполняют под музыку </w:t>
      </w:r>
      <w:proofErr w:type="spell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физминуту</w:t>
      </w:r>
      <w:proofErr w:type="spell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Ребята, вам понравилось танцевать?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Да.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А теперь в лимузин, поехали дальше (гул мотора).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Берем следующий конверт № 5, какой он по счету?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5-й.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Открывает конверт и достает задание.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Геометрический фигуры.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экране появляются схема-карточка, с геометрическими фигурами.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0"/>
        <w:gridCol w:w="570"/>
        <w:gridCol w:w="570"/>
      </w:tblGrid>
      <w:tr w:rsidR="003B2015" w:rsidRPr="003B2015" w:rsidTr="003B201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2015" w:rsidRPr="003B2015" w:rsidTr="003B201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2015" w:rsidRPr="003B2015" w:rsidTr="003B201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2015" w:rsidRPr="003B2015" w:rsidTr="003B201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015" w:rsidRPr="003B2015" w:rsidRDefault="003B2015" w:rsidP="003B20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Повторяет с детьми геометрические фигуры. Приглашает за стол детей. Самостоятельная работа.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Молодцы, вы справились с этим заданием. За это вам дарю букву «Л».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В-ль: В лимузин,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Поехали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дальше. (Гул мотора).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Остановка. Берем следующий конверт № 6, какой он по счету?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6-й.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Открывает конверт и достает задание.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Шуточные задачи.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В-ль: Приглашает детей сесть на ковер, сама садится на маленький стульчик.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Ребята, давайте вспомним, сколько частей в задаче.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4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Какие?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Условие – вопрос – решение – ответ.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Молодцы.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теперь слушаем внимательно и отвечаем на вопросы-загадки.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Шесть веселых медвежат, за малиной в лес спешат. Но один из них устал. А теперь ответ найдите: Сколько мишек впереди? – 5.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Яблоки в саду поспели, мы отведать их успели. 5 румяных, наливных, 3 с кислинкой. Сколько их? – 8.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Сколько глаз у светофора?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Сколько лапок у кота?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Сколько ушей у двух мышей?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У бабушки две правые тапочки и две левые. Сколько тапочек она наденет на правую ногу? Почему? А ты как думаешь?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На одном берегу утенок, на другом берегу цыпленок, посередине остров. Кто доплывет быстрее до острова? Почему?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На столе лежало 8 яблок и 2 груши. Сколько всего овощей лежало на столе? Почему?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Молодцы, и с задачами вы справились. За это вам дарю букву «О».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В лимузин, поехали дальше. (гул мотора).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Остановка, берем следующий конверт № 7, какой он по счету?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7-й.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Открывает конверт и достает следующее задание.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Игра «Сколько жильцов в квартире?»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Сейчас мы с вами поиграем в игру.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Игра. На полу несколько обручей, в каждом лежит одна цифра.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Правила игры. Дети танцуют под музыку, музыка останавливается и дети бегут к обручу-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 квартире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». Цифра показывает сколько «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жильцов»  в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ней живет.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Воспитатель, обращаясь к детям, спрашивает, сколько «жильцов» в этой «квартире» и почему их столько.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квартира не полностью заполнена, необходимо спросить, сколько «жильцов» не хватает.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Игра продолжается. При этом меняется цифра в обруче.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  В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-ль:   В лимузин, поехали дальше ( гул мотора)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Остановка.  Берем следующий конверт № 8, какой он по счету?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8- ой.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 открывает конверт, достает задание.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Сценка – шутка.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В-ль: </w:t>
      </w:r>
      <w:proofErr w:type="spell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Виталина</w:t>
      </w:r>
      <w:proofErr w:type="spell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 Аслан приготовили для вас сценку</w:t>
      </w:r>
    </w:p>
    <w:p w:rsidR="003B2015" w:rsidRPr="003B2015" w:rsidRDefault="003B2015" w:rsidP="003B2015">
      <w:pPr>
        <w:shd w:val="clear" w:color="auto" w:fill="FFFFFF"/>
        <w:spacing w:before="120" w:after="120" w:line="360" w:lineRule="atLeast"/>
        <w:outlineLvl w:val="0"/>
        <w:rPr>
          <w:rFonts w:ascii="Verdana" w:eastAsia="Times New Roman" w:hAnsi="Verdana" w:cs="Times New Roman"/>
          <w:b/>
          <w:bCs/>
          <w:color w:val="727272"/>
          <w:kern w:val="36"/>
          <w:sz w:val="45"/>
          <w:szCs w:val="45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ru-RU"/>
        </w:rPr>
        <w:t>Весёлый счёт «Орехи в кармане </w:t>
      </w:r>
    </w:p>
    <w:p w:rsidR="003B2015" w:rsidRPr="003B2015" w:rsidRDefault="003B2015" w:rsidP="003B2015">
      <w:pPr>
        <w:shd w:val="clear" w:color="auto" w:fill="FFFFFF"/>
        <w:spacing w:before="120" w:after="120" w:line="360" w:lineRule="atLeast"/>
        <w:outlineLvl w:val="0"/>
        <w:rPr>
          <w:rFonts w:ascii="Verdana" w:eastAsia="Times New Roman" w:hAnsi="Verdana" w:cs="Times New Roman"/>
          <w:b/>
          <w:bCs/>
          <w:color w:val="727272"/>
          <w:kern w:val="36"/>
          <w:sz w:val="45"/>
          <w:szCs w:val="45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ru-RU"/>
        </w:rPr>
        <w:lastRenderedPageBreak/>
        <w:t>Мама: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 А ну-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  сынок</w:t>
      </w:r>
      <w:proofErr w:type="gramEnd"/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Отвечай мне урок: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кармане твоём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Три ореха, сынок.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Побаловать мама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Сыночка решила –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Ещё два ореха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карман положила.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Запомнил?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Теперь все орехи сложи,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Сколько в кармане орехов,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Скажи.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Сын: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Сколько орехов?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Да ни одного!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Мама: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Ты огорчишь  так отца своего,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Считать не умеешь. Позор для семьи!..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Сын: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Дырявые,  мама </w:t>
      </w:r>
      <w:r w:rsidRPr="003B201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Карманы мои.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В-ль: А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  у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мальчика ,карманы,  не дырявые    были,  сколько орехов  было бы у него?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5 орехов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В-ль: Правильно, я дарю вам еще одну букву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 Ц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Поехали дальше, пристегнули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ремни.(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гул мотора)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Остановка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берем следующий конверт № 9, какой он по счету?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9-ый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Открывает конверт, читает задание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Живая неделя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давай те вспомним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Какой сегодня день недели?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Какой день недели был вчера?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Какой день недели будет завтра?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Сколько выходных дней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  неделе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Сколько рабочих дней?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сейчас поиграем в игру «Живая неделя»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Я раздам карточки с цифрами от 1 до 7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После моих слов: Дни недели выходите!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 порядку становитесь!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 выходят, в руках у каждого карточка с цифрами.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В-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ль:   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Марина,  ты какой день недели?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Играем 2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раза ,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пока все дети не ответят.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ль:Умницы</w:t>
      </w:r>
      <w:proofErr w:type="spellEnd"/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 Справились с заданием, за это вам дарю букву Ы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 лимузин, поехали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дальше( гул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мотора) Остановка.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  вот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 последний   конверт №10, какой он по счету ?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Дети: 10-ый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Открывает конверт,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достает  ключи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Вот и подошло наше путешествие к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концу ,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пора нам  возвращаться  в группу, а ключи нам прислал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Волшебник.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Этим  ключом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мы закроем ворота в волшебную  Страну  Математики. Чтобы вернуться в детский сад, нам надо закрыть глаза и поворачиваясь вокруг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себя ,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сказать такие слова  1 2 3 4 5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Мы вернулись в детский сад (волшебная музыка звучит)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Открываем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глаза .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Мы  в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детском садике  -Ура!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Я тоже приготовила вам сюрприз. Прочитаем вместе слово, из заработанных вами букв: МОЛОДЦЫ!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Этим   словом я хвалю вас. И благодарю за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 ,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что вы порадовали нас своими знаниями, справились с заданиями Волшебника.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Дети,  где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мы сегодня с вами побывали?  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Что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понравилось ?</w:t>
      </w:r>
      <w:proofErr w:type="gramEnd"/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В-ль: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Ребята,  на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наш электронный  адрес  пришло  еще письмо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Мои юные </w:t>
      </w:r>
      <w:proofErr w:type="gramStart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друзья ,</w:t>
      </w:r>
      <w:proofErr w:type="gramEnd"/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вы очень  внимательные, умные, сообразительные. Выполнили все задания правильно.  За это я вас награждаю памятными медалями. Спасибо. До свидания. Ваш друг Волшебник!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В-ль: А где же медали? Конверты все открыты.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Ищет вместе с детьми.  В посылке двойное дно, медали там.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Награждение под музыку.</w:t>
      </w:r>
    </w:p>
    <w:p w:rsidR="003B2015" w:rsidRPr="003B2015" w:rsidRDefault="003B2015" w:rsidP="003B201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3B20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Выходим по кругу, машем руками.</w:t>
      </w:r>
    </w:p>
    <w:p w:rsidR="00CE4CF5" w:rsidRPr="00006904" w:rsidRDefault="00CE4CF5" w:rsidP="00C815F0">
      <w:bookmarkStart w:id="0" w:name="_GoBack"/>
      <w:bookmarkEnd w:id="0"/>
    </w:p>
    <w:sectPr w:rsidR="00CE4CF5" w:rsidRPr="0000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02D"/>
    <w:multiLevelType w:val="multilevel"/>
    <w:tmpl w:val="BD6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E5210"/>
    <w:multiLevelType w:val="multilevel"/>
    <w:tmpl w:val="07B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52D5"/>
    <w:multiLevelType w:val="multilevel"/>
    <w:tmpl w:val="F32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F"/>
    <w:rsid w:val="00006904"/>
    <w:rsid w:val="0017118B"/>
    <w:rsid w:val="003B2015"/>
    <w:rsid w:val="005845F2"/>
    <w:rsid w:val="00C05EB6"/>
    <w:rsid w:val="00C50D16"/>
    <w:rsid w:val="00C815F0"/>
    <w:rsid w:val="00CA0F26"/>
    <w:rsid w:val="00CE4CF5"/>
    <w:rsid w:val="00F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4458-2151-41CB-BCB1-782EC5A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bdou5kalinka.ru/index.php/blogi-nashikh-pedagogov/chenib-zejnib-ramazanovna/319-konspekt-nod-po-matematike-dlya-podgotovitelnoj-gruppy?tmpl=component&amp;print=1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bdou5kalinka.ru/index.php/component/mailto/?tmpl=component&amp;template=youmagazine&amp;link=8bc3135a6f19db94907f27c4f97f73d047af00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2019-08-22T12:54:00Z</dcterms:created>
  <dcterms:modified xsi:type="dcterms:W3CDTF">2019-08-22T12:54:00Z</dcterms:modified>
</cp:coreProperties>
</file>