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4A" w:rsidRPr="007A3D4A" w:rsidRDefault="007A3D4A" w:rsidP="007A3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4A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7A3D4A" w:rsidRP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>Будущее детей в наших руках. И от того, как мы их будем воспитывать и сколько любви в них вкладывать,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4A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="008C69C6">
        <w:rPr>
          <w:rFonts w:ascii="Times New Roman" w:hAnsi="Times New Roman" w:cs="Times New Roman"/>
          <w:sz w:val="24"/>
          <w:szCs w:val="24"/>
        </w:rPr>
        <w:t>,</w:t>
      </w:r>
      <w:r w:rsidRPr="007A3D4A">
        <w:rPr>
          <w:rFonts w:ascii="Times New Roman" w:hAnsi="Times New Roman" w:cs="Times New Roman"/>
          <w:sz w:val="24"/>
          <w:szCs w:val="24"/>
        </w:rPr>
        <w:t xml:space="preserve"> какой будет их будущая жизнь. Немаловажную роль в воспитании ребенка играют и игры. В играх формируются те стороны психики, от которых зависит, как он будет преуспевать в учебе, как сложатся отношения с другими детьми. Игра воспитывает ребенка, если взрослые сумеют дать ей нужное направление.  </w:t>
      </w:r>
    </w:p>
    <w:p w:rsidR="007A3D4A" w:rsidRPr="007A3D4A" w:rsidRDefault="007A3D4A" w:rsidP="007A3D4A">
      <w:pPr>
        <w:rPr>
          <w:rFonts w:ascii="Times New Roman" w:hAnsi="Times New Roman" w:cs="Times New Roman"/>
          <w:b/>
          <w:sz w:val="24"/>
          <w:szCs w:val="24"/>
        </w:rPr>
      </w:pPr>
      <w:r w:rsidRPr="007A3D4A">
        <w:rPr>
          <w:rFonts w:ascii="Times New Roman" w:hAnsi="Times New Roman" w:cs="Times New Roman"/>
          <w:b/>
          <w:sz w:val="24"/>
          <w:szCs w:val="24"/>
        </w:rPr>
        <w:t xml:space="preserve">Предлагаем несколько советов, как правильно играть с ребенком: </w:t>
      </w:r>
    </w:p>
    <w:p w:rsidR="007A3D4A" w:rsidRP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1. Создайте условия в семье для настольно-печатных игр -  выделите в комнате игровой уголок  (удобный столик, стульчики, полки для этих игр), приобретите несколько настольно-печатных игр (детское лото, детское домино, </w:t>
      </w:r>
      <w:proofErr w:type="spellStart"/>
      <w:r w:rsidRPr="007A3D4A">
        <w:rPr>
          <w:rFonts w:ascii="Times New Roman" w:hAnsi="Times New Roman" w:cs="Times New Roman"/>
          <w:sz w:val="24"/>
          <w:szCs w:val="24"/>
        </w:rPr>
        <w:t>игры-ходилки</w:t>
      </w:r>
      <w:proofErr w:type="spellEnd"/>
      <w:r w:rsidRPr="007A3D4A">
        <w:rPr>
          <w:rFonts w:ascii="Times New Roman" w:hAnsi="Times New Roman" w:cs="Times New Roman"/>
          <w:sz w:val="24"/>
          <w:szCs w:val="24"/>
        </w:rPr>
        <w:t xml:space="preserve"> с кубиком, шашки, а также игры на внимание, на скорость, мемо-игры для развития памяти и др.). </w:t>
      </w:r>
    </w:p>
    <w:p w:rsidR="007A3D4A" w:rsidRP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2. Знакомьте ребенка только с одной новой игрой.  Сначала надо дать название игры, познакомить с правилами игры.  При этом обязательно поиграйте с ребенком в эту игру. Игра должна продолжаться не более 10-15 минут, так чтобы ребенок не устал.  В конце игры повторите с ребенком название игры. Уточните, кто выиграл в этой игре.   Например, игра в домино.   </w:t>
      </w: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>3. Научите ребенка определять очередность хода в игре с помощью детской считалочки или жребия.  Для этого нужно в</w:t>
      </w:r>
      <w:r>
        <w:rPr>
          <w:rFonts w:ascii="Times New Roman" w:hAnsi="Times New Roman" w:cs="Times New Roman"/>
          <w:sz w:val="24"/>
          <w:szCs w:val="24"/>
        </w:rPr>
        <w:t xml:space="preserve">спомнить   знакомую считалочку </w:t>
      </w:r>
      <w:r w:rsidRPr="007A3D4A">
        <w:rPr>
          <w:rFonts w:ascii="Times New Roman" w:hAnsi="Times New Roman" w:cs="Times New Roman"/>
          <w:sz w:val="24"/>
          <w:szCs w:val="24"/>
        </w:rPr>
        <w:t xml:space="preserve">или выучить текст </w:t>
      </w:r>
      <w:proofErr w:type="gramStart"/>
      <w:r w:rsidRPr="007A3D4A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7A3D4A">
        <w:rPr>
          <w:rFonts w:ascii="Times New Roman" w:hAnsi="Times New Roman" w:cs="Times New Roman"/>
          <w:sz w:val="24"/>
          <w:szCs w:val="24"/>
        </w:rPr>
        <w:t xml:space="preserve">. </w:t>
      </w:r>
      <w:r w:rsidRPr="007A3D4A">
        <w:rPr>
          <w:rFonts w:ascii="Times New Roman" w:hAnsi="Times New Roman" w:cs="Times New Roman"/>
          <w:b/>
          <w:sz w:val="24"/>
          <w:szCs w:val="24"/>
        </w:rPr>
        <w:t>Например,</w:t>
      </w:r>
      <w:r w:rsidRPr="007A3D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3D4A">
        <w:rPr>
          <w:rFonts w:ascii="Times New Roman" w:hAnsi="Times New Roman" w:cs="Times New Roman"/>
          <w:sz w:val="24"/>
          <w:szCs w:val="24"/>
        </w:rPr>
        <w:t>Аты-баты</w:t>
      </w:r>
      <w:proofErr w:type="spellEnd"/>
      <w:r w:rsidRPr="007A3D4A">
        <w:rPr>
          <w:rFonts w:ascii="Times New Roman" w:hAnsi="Times New Roman" w:cs="Times New Roman"/>
          <w:sz w:val="24"/>
          <w:szCs w:val="24"/>
        </w:rPr>
        <w:t xml:space="preserve">, шли солдаты! ….., </w:t>
      </w: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Ехала машина темным лесом…., </w:t>
      </w: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>На золотом крыльце сидели……,</w:t>
      </w: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Камень-ножницы-бумага…..,  </w:t>
      </w: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Эники-бэники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 вареники…</w:t>
      </w:r>
    </w:p>
    <w:p w:rsidR="007A3D4A" w:rsidRP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4. На первых порах дайте ребенку возможность выиграть. Пусть ребенок почувствует себя победителем. Не бойтесь, что Ваш авторитет пострадает при этом. Это лучшая награда в игре. Но со временем, нужно дать понять ребенку, что победителем может быть любой партнер по игре. Это учит ребенка сотрудничать </w:t>
      </w:r>
      <w:proofErr w:type="gramStart"/>
      <w:r w:rsidRPr="007A3D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3D4A">
        <w:rPr>
          <w:rFonts w:ascii="Times New Roman" w:hAnsi="Times New Roman" w:cs="Times New Roman"/>
          <w:sz w:val="24"/>
          <w:szCs w:val="24"/>
        </w:rPr>
        <w:t xml:space="preserve"> взрослыми и сверстниками, перестраивать свое поведение. </w:t>
      </w:r>
    </w:p>
    <w:p w:rsidR="007A3D4A" w:rsidRP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 5. Предложите другому взрослому или другому ребенку поиграть с Вашим ребенком в эту же игру, предоставив ребенку возможность познакомить нового партнера с правилами игры. Важно, чтобы ребенок не только знал правила игры, но и смог объяснить их новому партнеру по игре.  </w:t>
      </w: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6. Предложите ребенку новую настольно-печатную игру после того, когда он хорошо будет играть в знакомую игру: сам сделает выбор игры, сам найдет игру, сможет организовать ее, будет играть по правилам, сможет правильно определить исход игры. </w:t>
      </w: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</w:p>
    <w:p w:rsidR="007A3D4A" w:rsidRP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lastRenderedPageBreak/>
        <w:t xml:space="preserve">7. Предлагайте ребенку играть в настольно-печатные игры не менее 2-3 раз в неделю. Заинтересовывайте, но не заставляете его играть. Игра должна продолжаться до тех пор, пока она всем приятна. Удерживайтесь от обидных замечаний и старайтесь уловить настроение ребенка поиграть. Не получается – переключите его внимание на другое дело. </w:t>
      </w:r>
    </w:p>
    <w:p w:rsidR="007A3D4A" w:rsidRP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8. Особенно важными игры становятся в период отпуска, в поездках, на даче. Учитывая интерес ребенка к знакомым играм, умение играть по правилам, можно в отпуск взять как старые, так и новые игры. Новую игру можно предлагать ребенку 2-3 раза в месяц, а в отпуске и чаще. Осваивая новую игру, ребенок учится переносить свои игровые умения из знакомой ситуации, </w:t>
      </w:r>
      <w:proofErr w:type="gramStart"/>
      <w:r w:rsidRPr="007A3D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D4A">
        <w:rPr>
          <w:rFonts w:ascii="Times New Roman" w:hAnsi="Times New Roman" w:cs="Times New Roman"/>
          <w:sz w:val="24"/>
          <w:szCs w:val="24"/>
        </w:rPr>
        <w:t xml:space="preserve"> новую. </w:t>
      </w:r>
      <w:proofErr w:type="gramStart"/>
      <w:r w:rsidRPr="007A3D4A">
        <w:rPr>
          <w:rFonts w:ascii="Times New Roman" w:hAnsi="Times New Roman" w:cs="Times New Roman"/>
          <w:sz w:val="24"/>
          <w:szCs w:val="24"/>
        </w:rPr>
        <w:t xml:space="preserve">Например, освоив детское домино «Животные», можно предложить другие виды домино «Овощи», «Фрукты», «Транспорт», «Дорожные знаки» и т.п. </w:t>
      </w:r>
      <w:proofErr w:type="gramEnd"/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>9. Используйте игры с правилами для формирования умений ребенка взаимодействовать со сверстниками, при этом сами будьте активным партнером по игре. Ваша роль может меняться, сначала Вы - инициатор, затем организатор и активный партнер, а в дальнейшем просто уч</w:t>
      </w:r>
      <w:r>
        <w:rPr>
          <w:rFonts w:ascii="Times New Roman" w:hAnsi="Times New Roman" w:cs="Times New Roman"/>
          <w:sz w:val="24"/>
          <w:szCs w:val="24"/>
        </w:rPr>
        <w:t xml:space="preserve">астник игры. Если есть в семье </w:t>
      </w:r>
      <w:r w:rsidRPr="007A3D4A">
        <w:rPr>
          <w:rFonts w:ascii="Times New Roman" w:hAnsi="Times New Roman" w:cs="Times New Roman"/>
          <w:sz w:val="24"/>
          <w:szCs w:val="24"/>
        </w:rPr>
        <w:t xml:space="preserve">старшие дети, их следует привлекать к играм с правилами в качестве партнеров по игре. В случае затруднения определения победителя, используйте наводящие вопросы в оценке результатов игры. Это поможет избежать конфликтных ситуаций. </w:t>
      </w:r>
    </w:p>
    <w:p w:rsid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10.  На свежем воздухе рекомендуется проводить с ребенком подвижные игры. Эти игры удовлетворяют потребность детей в движении, учат действовать по правилам, работать в команде, направлять свои эмоции на достижение цели. Это могут быть сюжетные игры «У медведя </w:t>
      </w:r>
      <w:proofErr w:type="gramStart"/>
      <w:r w:rsidRPr="007A3D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A3D4A">
        <w:rPr>
          <w:rFonts w:ascii="Times New Roman" w:hAnsi="Times New Roman" w:cs="Times New Roman"/>
          <w:sz w:val="24"/>
          <w:szCs w:val="24"/>
        </w:rPr>
        <w:t xml:space="preserve"> бору», «Гуси-гуси», «Сова и птички», «Кот и мыши» и др., игры без сюжета «Жмурки», «Салки», «Найди и догони», «Прятки» и др., а также игры с мячом «Вышибалы», «</w:t>
      </w:r>
      <w:proofErr w:type="spellStart"/>
      <w:r w:rsidRPr="007A3D4A">
        <w:rPr>
          <w:rFonts w:ascii="Times New Roman" w:hAnsi="Times New Roman" w:cs="Times New Roman"/>
          <w:sz w:val="24"/>
          <w:szCs w:val="24"/>
        </w:rPr>
        <w:t>Съедобное-несъедобное</w:t>
      </w:r>
      <w:proofErr w:type="spellEnd"/>
      <w:r w:rsidRPr="007A3D4A">
        <w:rPr>
          <w:rFonts w:ascii="Times New Roman" w:hAnsi="Times New Roman" w:cs="Times New Roman"/>
          <w:sz w:val="24"/>
          <w:szCs w:val="24"/>
        </w:rPr>
        <w:t xml:space="preserve">»,  эстафеты с мячом и др. </w:t>
      </w:r>
    </w:p>
    <w:p w:rsidR="007A3D4A" w:rsidRPr="007A3D4A" w:rsidRDefault="007A3D4A" w:rsidP="007A3D4A">
      <w:pPr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4A" w:rsidRPr="007A3D4A" w:rsidRDefault="007A3D4A" w:rsidP="007A3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D4A">
        <w:rPr>
          <w:rFonts w:ascii="Times New Roman" w:hAnsi="Times New Roman" w:cs="Times New Roman"/>
          <w:sz w:val="24"/>
          <w:szCs w:val="24"/>
        </w:rPr>
        <w:t>Играя с ребенком в игры с правилами, мы учим детей принимать правила, действовать на их основе, учим общаться со сверстниками, с новыми взрослыми, переносить свои умения в новую ситуацию, формируем их самостоятельность. Это является показателем их психологической, личностной готовности к школе.</w:t>
      </w:r>
    </w:p>
    <w:p w:rsidR="007A3D4A" w:rsidRDefault="007A3D4A" w:rsidP="002A0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D4A" w:rsidRDefault="007A3D4A" w:rsidP="002A0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3B" w:rsidRPr="007A3D4A" w:rsidRDefault="00247A3B" w:rsidP="002A0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4A">
        <w:rPr>
          <w:rFonts w:ascii="Times New Roman" w:hAnsi="Times New Roman" w:cs="Times New Roman"/>
          <w:b/>
          <w:sz w:val="24"/>
          <w:szCs w:val="24"/>
        </w:rPr>
        <w:t>МУЗЫКАЛЬНЫЕ МИНУТКИ</w:t>
      </w:r>
    </w:p>
    <w:p w:rsidR="00247A3B" w:rsidRPr="002A0BD4" w:rsidRDefault="00247A3B" w:rsidP="002A0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4">
        <w:rPr>
          <w:rFonts w:ascii="Times New Roman" w:hAnsi="Times New Roman" w:cs="Times New Roman"/>
          <w:b/>
          <w:sz w:val="24"/>
          <w:szCs w:val="24"/>
        </w:rPr>
        <w:t>Стих                                                                                       Движения</w:t>
      </w:r>
    </w:p>
    <w:p w:rsidR="00247A3B" w:rsidRPr="002A0BD4" w:rsidRDefault="002A0BD4" w:rsidP="00247A3B">
      <w:pPr>
        <w:rPr>
          <w:rFonts w:ascii="Times New Roman" w:hAnsi="Times New Roman" w:cs="Times New Roman"/>
          <w:b/>
          <w:sz w:val="24"/>
          <w:szCs w:val="24"/>
        </w:rPr>
      </w:pPr>
      <w:r w:rsidRPr="002A0BD4">
        <w:rPr>
          <w:rFonts w:ascii="Times New Roman" w:hAnsi="Times New Roman" w:cs="Times New Roman"/>
          <w:b/>
          <w:sz w:val="24"/>
          <w:szCs w:val="24"/>
        </w:rPr>
        <w:t>«</w:t>
      </w:r>
      <w:r w:rsidR="00247A3B" w:rsidRPr="002A0BD4">
        <w:rPr>
          <w:rFonts w:ascii="Times New Roman" w:hAnsi="Times New Roman" w:cs="Times New Roman"/>
          <w:b/>
          <w:sz w:val="24"/>
          <w:szCs w:val="24"/>
        </w:rPr>
        <w:t>Весна</w:t>
      </w:r>
      <w:r w:rsidRPr="002A0BD4">
        <w:rPr>
          <w:rFonts w:ascii="Times New Roman" w:hAnsi="Times New Roman" w:cs="Times New Roman"/>
          <w:b/>
          <w:sz w:val="24"/>
          <w:szCs w:val="24"/>
        </w:rPr>
        <w:t>»</w:t>
      </w:r>
      <w:r w:rsidR="00247A3B" w:rsidRPr="002A0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Мы с ладошками играем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4 хлопка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Вместе мы весну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>встречаем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машем руками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Раз, два, три, четыре, пять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стучим кулачками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A3B">
        <w:rPr>
          <w:rFonts w:ascii="Times New Roman" w:hAnsi="Times New Roman" w:cs="Times New Roman"/>
          <w:sz w:val="24"/>
          <w:szCs w:val="24"/>
        </w:rPr>
        <w:t xml:space="preserve">Идём лучики считать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загибаем пальцы на двух руках начиная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 xml:space="preserve"> с мизинца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lastRenderedPageBreak/>
        <w:t xml:space="preserve">Видим мы в окно сосульки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большим и указательным делаем очки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Звонко 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 xml:space="preserve">капают с них </w:t>
      </w:r>
      <w:proofErr w:type="spellStart"/>
      <w:r w:rsidRPr="00247A3B">
        <w:rPr>
          <w:rFonts w:ascii="Times New Roman" w:hAnsi="Times New Roman" w:cs="Times New Roman"/>
          <w:sz w:val="24"/>
          <w:szCs w:val="24"/>
        </w:rPr>
        <w:t>бульки</w:t>
      </w:r>
      <w:proofErr w:type="spellEnd"/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щёлкаем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 xml:space="preserve"> большим и средним 4 раза 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</w:p>
    <w:p w:rsidR="00247A3B" w:rsidRPr="002A0BD4" w:rsidRDefault="002A0BD4" w:rsidP="00247A3B">
      <w:pPr>
        <w:rPr>
          <w:rFonts w:ascii="Times New Roman" w:hAnsi="Times New Roman" w:cs="Times New Roman"/>
          <w:b/>
          <w:sz w:val="24"/>
          <w:szCs w:val="24"/>
        </w:rPr>
      </w:pPr>
      <w:r w:rsidRPr="002A0BD4">
        <w:rPr>
          <w:rFonts w:ascii="Times New Roman" w:hAnsi="Times New Roman" w:cs="Times New Roman"/>
          <w:b/>
          <w:sz w:val="24"/>
          <w:szCs w:val="24"/>
        </w:rPr>
        <w:t>«</w:t>
      </w:r>
      <w:r w:rsidR="00247A3B" w:rsidRPr="002A0BD4">
        <w:rPr>
          <w:rFonts w:ascii="Times New Roman" w:hAnsi="Times New Roman" w:cs="Times New Roman"/>
          <w:b/>
          <w:sz w:val="24"/>
          <w:szCs w:val="24"/>
        </w:rPr>
        <w:t>Дом</w:t>
      </w:r>
      <w:r w:rsidRPr="002A0BD4">
        <w:rPr>
          <w:rFonts w:ascii="Times New Roman" w:hAnsi="Times New Roman" w:cs="Times New Roman"/>
          <w:b/>
          <w:sz w:val="24"/>
          <w:szCs w:val="24"/>
        </w:rPr>
        <w:t>»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Поиграем в пальчики </w:t>
      </w:r>
      <w:r w:rsidR="002A0BD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Большой палец вверх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Девочки и мальчики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  <w:r w:rsidR="002A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>уки в замок сложили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Мы построим дом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  <w:r w:rsidR="002A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>уки «домиком» (треугольник)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Спрячемся мы в нём. </w:t>
      </w:r>
      <w:r w:rsidR="002A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руки домиком над головой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А вокруг забор </w:t>
      </w:r>
      <w:r w:rsidR="002A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руки в стороны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Под охраной он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  <w:r w:rsidR="002A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="002A0BD4" w:rsidRPr="00247A3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A0BD4" w:rsidRPr="00247A3B">
        <w:rPr>
          <w:rFonts w:ascii="Times New Roman" w:hAnsi="Times New Roman" w:cs="Times New Roman"/>
          <w:sz w:val="24"/>
          <w:szCs w:val="24"/>
        </w:rPr>
        <w:t>казательный палец</w:t>
      </w:r>
      <w:r w:rsidR="002A0BD4" w:rsidRPr="002A0BD4">
        <w:rPr>
          <w:rFonts w:ascii="Times New Roman" w:hAnsi="Times New Roman" w:cs="Times New Roman"/>
          <w:sz w:val="24"/>
          <w:szCs w:val="24"/>
        </w:rPr>
        <w:t xml:space="preserve"> </w:t>
      </w:r>
      <w:r w:rsidR="002A0BD4" w:rsidRPr="00247A3B">
        <w:rPr>
          <w:rFonts w:ascii="Times New Roman" w:hAnsi="Times New Roman" w:cs="Times New Roman"/>
          <w:sz w:val="24"/>
          <w:szCs w:val="24"/>
        </w:rPr>
        <w:t>погрозить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Погуляем мы вокруг </w:t>
      </w:r>
      <w:r w:rsidR="002A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ходим пальчиками по столу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И устанем вдруг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 xml:space="preserve">     </w:t>
      </w:r>
      <w:r w:rsidR="002A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2A0BD4" w:rsidRPr="00247A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0BD4" w:rsidRPr="00247A3B">
        <w:rPr>
          <w:rFonts w:ascii="Times New Roman" w:hAnsi="Times New Roman" w:cs="Times New Roman"/>
          <w:sz w:val="24"/>
          <w:szCs w:val="24"/>
        </w:rPr>
        <w:t xml:space="preserve">кладываем руки в замочек и кладём </w:t>
      </w:r>
    </w:p>
    <w:p w:rsidR="00247A3B" w:rsidRPr="00247A3B" w:rsidRDefault="002A0BD4" w:rsidP="0024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>на них подбородок</w:t>
      </w:r>
    </w:p>
    <w:p w:rsidR="002A0BD4" w:rsidRPr="00DE5CAF" w:rsidRDefault="002A0BD4" w:rsidP="00247A3B">
      <w:pPr>
        <w:rPr>
          <w:rFonts w:ascii="Times New Roman" w:hAnsi="Times New Roman" w:cs="Times New Roman"/>
          <w:b/>
          <w:sz w:val="24"/>
          <w:szCs w:val="24"/>
        </w:rPr>
      </w:pPr>
      <w:r w:rsidRPr="00DE5CAF">
        <w:rPr>
          <w:rFonts w:ascii="Times New Roman" w:hAnsi="Times New Roman" w:cs="Times New Roman"/>
          <w:b/>
          <w:sz w:val="24"/>
          <w:szCs w:val="24"/>
        </w:rPr>
        <w:t>«</w:t>
      </w:r>
      <w:r w:rsidR="00247A3B" w:rsidRPr="00DE5CAF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DE5CAF">
        <w:rPr>
          <w:rFonts w:ascii="Times New Roman" w:hAnsi="Times New Roman" w:cs="Times New Roman"/>
          <w:b/>
          <w:sz w:val="24"/>
          <w:szCs w:val="24"/>
        </w:rPr>
        <w:t>»</w:t>
      </w:r>
      <w:r w:rsidR="00247A3B" w:rsidRPr="00DE5C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Вот беру я телефон.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E5CAF" w:rsidRPr="00247A3B">
        <w:rPr>
          <w:rFonts w:ascii="Times New Roman" w:hAnsi="Times New Roman" w:cs="Times New Roman"/>
          <w:sz w:val="24"/>
          <w:szCs w:val="24"/>
        </w:rPr>
        <w:t>Складываем ладошки вместе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Нахожу я игры в нём.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E5CAF" w:rsidRPr="00247A3B">
        <w:rPr>
          <w:rFonts w:ascii="Times New Roman" w:hAnsi="Times New Roman" w:cs="Times New Roman"/>
          <w:sz w:val="24"/>
          <w:szCs w:val="24"/>
        </w:rPr>
        <w:t>Кулачки сжали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Это папина игра мне совсем нельзя туда.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5CAF" w:rsidRPr="00247A3B">
        <w:rPr>
          <w:rFonts w:ascii="Times New Roman" w:hAnsi="Times New Roman" w:cs="Times New Roman"/>
          <w:sz w:val="24"/>
          <w:szCs w:val="24"/>
        </w:rPr>
        <w:t>Указательным пальцем погрозили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Это мамина игра я потом пойду туда.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5CAF" w:rsidRPr="00247A3B">
        <w:rPr>
          <w:rFonts w:ascii="Times New Roman" w:hAnsi="Times New Roman" w:cs="Times New Roman"/>
          <w:sz w:val="24"/>
          <w:szCs w:val="24"/>
        </w:rPr>
        <w:t>Помахали руками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Ну а это все мои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E5CAF" w:rsidRPr="00247A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E5CAF" w:rsidRPr="00247A3B">
        <w:rPr>
          <w:rFonts w:ascii="Times New Roman" w:hAnsi="Times New Roman" w:cs="Times New Roman"/>
          <w:sz w:val="24"/>
          <w:szCs w:val="24"/>
        </w:rPr>
        <w:t>отёрли руки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Поиграю раз, два, три.  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E5CAF" w:rsidRPr="00247A3B">
        <w:rPr>
          <w:rFonts w:ascii="Times New Roman" w:hAnsi="Times New Roman" w:cs="Times New Roman"/>
          <w:sz w:val="24"/>
          <w:szCs w:val="24"/>
        </w:rPr>
        <w:t>Сжимаем и разжимаем пальчики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</w:p>
    <w:p w:rsidR="002A0BD4" w:rsidRDefault="002A0BD4" w:rsidP="00247A3B">
      <w:pPr>
        <w:rPr>
          <w:rFonts w:ascii="Times New Roman" w:hAnsi="Times New Roman" w:cs="Times New Roman"/>
          <w:sz w:val="24"/>
          <w:szCs w:val="24"/>
        </w:rPr>
      </w:pPr>
    </w:p>
    <w:p w:rsidR="002A0BD4" w:rsidRPr="00DE5CAF" w:rsidRDefault="00DE5CAF" w:rsidP="00247A3B">
      <w:pPr>
        <w:rPr>
          <w:rFonts w:ascii="Times New Roman" w:hAnsi="Times New Roman" w:cs="Times New Roman"/>
          <w:b/>
          <w:sz w:val="24"/>
          <w:szCs w:val="24"/>
        </w:rPr>
      </w:pPr>
      <w:r w:rsidRPr="00DE5CAF">
        <w:rPr>
          <w:rFonts w:ascii="Times New Roman" w:hAnsi="Times New Roman" w:cs="Times New Roman"/>
          <w:b/>
          <w:sz w:val="24"/>
          <w:szCs w:val="24"/>
        </w:rPr>
        <w:t>«</w:t>
      </w:r>
      <w:r w:rsidR="00247A3B" w:rsidRPr="00DE5CAF">
        <w:rPr>
          <w:rFonts w:ascii="Times New Roman" w:hAnsi="Times New Roman" w:cs="Times New Roman"/>
          <w:b/>
          <w:sz w:val="24"/>
          <w:szCs w:val="24"/>
        </w:rPr>
        <w:t>Приключения пальчиков</w:t>
      </w:r>
      <w:r w:rsidRPr="00DE5CAF">
        <w:rPr>
          <w:rFonts w:ascii="Times New Roman" w:hAnsi="Times New Roman" w:cs="Times New Roman"/>
          <w:b/>
          <w:sz w:val="24"/>
          <w:szCs w:val="24"/>
        </w:rPr>
        <w:t>»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Пальчик, 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>пальчик</w:t>
      </w:r>
      <w:proofErr w:type="gramEnd"/>
      <w:r w:rsidRPr="00247A3B">
        <w:rPr>
          <w:rFonts w:ascii="Times New Roman" w:hAnsi="Times New Roman" w:cs="Times New Roman"/>
          <w:sz w:val="24"/>
          <w:szCs w:val="24"/>
        </w:rPr>
        <w:t xml:space="preserve"> где ходил?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С этим пальцем в школе был.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5CAF" w:rsidRPr="00247A3B">
        <w:rPr>
          <w:rFonts w:ascii="Times New Roman" w:hAnsi="Times New Roman" w:cs="Times New Roman"/>
          <w:sz w:val="24"/>
          <w:szCs w:val="24"/>
        </w:rPr>
        <w:t>Пальчики сгибаются по одному в кулачок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С этим в магазине был.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С этим весело катались.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С этим кушали</w:t>
      </w:r>
      <w:r w:rsidR="00DE5CAF">
        <w:rPr>
          <w:rFonts w:ascii="Times New Roman" w:hAnsi="Times New Roman" w:cs="Times New Roman"/>
          <w:sz w:val="24"/>
          <w:szCs w:val="24"/>
        </w:rPr>
        <w:t>,</w:t>
      </w:r>
      <w:r w:rsidRPr="00247A3B">
        <w:rPr>
          <w:rFonts w:ascii="Times New Roman" w:hAnsi="Times New Roman" w:cs="Times New Roman"/>
          <w:sz w:val="24"/>
          <w:szCs w:val="24"/>
        </w:rPr>
        <w:t xml:space="preserve"> смеялись.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lastRenderedPageBreak/>
        <w:t xml:space="preserve">С этим делаем уроки.   </w:t>
      </w:r>
    </w:p>
    <w:p w:rsidR="00DE5CAF" w:rsidRPr="00247A3B" w:rsidRDefault="00247A3B" w:rsidP="00DE5CAF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Снова повторяем строки.  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   П</w:t>
      </w:r>
      <w:r w:rsidR="00DE5CAF" w:rsidRPr="00247A3B">
        <w:rPr>
          <w:rFonts w:ascii="Times New Roman" w:hAnsi="Times New Roman" w:cs="Times New Roman"/>
          <w:sz w:val="24"/>
          <w:szCs w:val="24"/>
        </w:rPr>
        <w:t xml:space="preserve">отом на левой. </w:t>
      </w:r>
    </w:p>
    <w:p w:rsidR="00247A3B" w:rsidRPr="00247A3B" w:rsidRDefault="00DE5CAF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 </w:t>
      </w:r>
      <w:r w:rsidR="00247A3B" w:rsidRPr="0024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D4" w:rsidRPr="00DE5CAF" w:rsidRDefault="00DE5CAF" w:rsidP="00247A3B">
      <w:pPr>
        <w:rPr>
          <w:rFonts w:ascii="Times New Roman" w:hAnsi="Times New Roman" w:cs="Times New Roman"/>
          <w:b/>
          <w:sz w:val="24"/>
          <w:szCs w:val="24"/>
        </w:rPr>
      </w:pPr>
      <w:r w:rsidRPr="00DE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D4" w:rsidRPr="00DE5CAF">
        <w:rPr>
          <w:rFonts w:ascii="Times New Roman" w:hAnsi="Times New Roman" w:cs="Times New Roman"/>
          <w:b/>
          <w:sz w:val="24"/>
          <w:szCs w:val="24"/>
        </w:rPr>
        <w:t>«</w:t>
      </w:r>
      <w:r w:rsidR="00247A3B" w:rsidRPr="00DE5CAF">
        <w:rPr>
          <w:rFonts w:ascii="Times New Roman" w:hAnsi="Times New Roman" w:cs="Times New Roman"/>
          <w:b/>
          <w:sz w:val="24"/>
          <w:szCs w:val="24"/>
        </w:rPr>
        <w:t>Школа</w:t>
      </w:r>
      <w:r w:rsidR="002A0BD4" w:rsidRPr="00DE5CAF">
        <w:rPr>
          <w:rFonts w:ascii="Times New Roman" w:hAnsi="Times New Roman" w:cs="Times New Roman"/>
          <w:b/>
          <w:sz w:val="24"/>
          <w:szCs w:val="24"/>
        </w:rPr>
        <w:t>»</w:t>
      </w:r>
      <w:r w:rsidR="00247A3B" w:rsidRPr="00DE5C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В школу вместе мы идём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2A0BD4" w:rsidRPr="00247A3B">
        <w:rPr>
          <w:rFonts w:ascii="Times New Roman" w:hAnsi="Times New Roman" w:cs="Times New Roman"/>
          <w:sz w:val="24"/>
          <w:szCs w:val="24"/>
        </w:rPr>
        <w:t>агаем пальчиками по столу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Там себе друзей найдём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Будем мы писать, считать</w:t>
      </w:r>
      <w:proofErr w:type="gramStart"/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A0BD4" w:rsidRPr="00247A3B">
        <w:rPr>
          <w:rFonts w:ascii="Times New Roman" w:hAnsi="Times New Roman" w:cs="Times New Roman"/>
          <w:sz w:val="24"/>
          <w:szCs w:val="24"/>
        </w:rPr>
        <w:t>агибаем по одному пальчику на каждой руке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Сказки новые читать.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А зазнайкой я не буду,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Показываем указательный пальчик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Если совесть не забуду.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Разводим руками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4A" w:rsidRPr="007A3D4A" w:rsidRDefault="00247A3B" w:rsidP="007A3D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4A">
        <w:rPr>
          <w:rFonts w:ascii="Times New Roman" w:hAnsi="Times New Roman" w:cs="Times New Roman"/>
          <w:b/>
          <w:sz w:val="24"/>
          <w:szCs w:val="24"/>
        </w:rPr>
        <w:t>Подвижные игры на развитие координации, речи с движением</w:t>
      </w:r>
    </w:p>
    <w:p w:rsidR="00DE5CAF" w:rsidRPr="007A3D4A" w:rsidRDefault="00247A3B" w:rsidP="007A3D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4A">
        <w:rPr>
          <w:rFonts w:ascii="Times New Roman" w:hAnsi="Times New Roman" w:cs="Times New Roman"/>
          <w:b/>
          <w:sz w:val="24"/>
          <w:szCs w:val="24"/>
        </w:rPr>
        <w:t>и общих речевых навыков</w:t>
      </w:r>
    </w:p>
    <w:p w:rsidR="007A3D4A" w:rsidRDefault="007A3D4A" w:rsidP="00247A3B">
      <w:pPr>
        <w:rPr>
          <w:rFonts w:ascii="Times New Roman" w:hAnsi="Times New Roman" w:cs="Times New Roman"/>
          <w:b/>
          <w:sz w:val="24"/>
          <w:szCs w:val="24"/>
        </w:rPr>
      </w:pPr>
    </w:p>
    <w:p w:rsidR="002A0BD4" w:rsidRPr="00DE5CAF" w:rsidRDefault="00247A3B" w:rsidP="00247A3B">
      <w:pPr>
        <w:rPr>
          <w:rFonts w:ascii="Times New Roman" w:hAnsi="Times New Roman" w:cs="Times New Roman"/>
          <w:b/>
          <w:sz w:val="24"/>
          <w:szCs w:val="24"/>
        </w:rPr>
      </w:pPr>
      <w:r w:rsidRPr="00DE5CAF">
        <w:rPr>
          <w:rFonts w:ascii="Times New Roman" w:hAnsi="Times New Roman" w:cs="Times New Roman"/>
          <w:b/>
          <w:sz w:val="24"/>
          <w:szCs w:val="24"/>
        </w:rPr>
        <w:t xml:space="preserve">«Журавль» </w:t>
      </w:r>
    </w:p>
    <w:p w:rsidR="00247A3B" w:rsidRPr="00247A3B" w:rsidRDefault="00247A3B" w:rsidP="00DE5CAF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За болотом травушка зеленая растет. 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Дети поднимают</w:t>
      </w:r>
      <w:r w:rsidR="002A0BD4">
        <w:rPr>
          <w:rFonts w:ascii="Times New Roman" w:hAnsi="Times New Roman" w:cs="Times New Roman"/>
          <w:sz w:val="24"/>
          <w:szCs w:val="24"/>
        </w:rPr>
        <w:t xml:space="preserve"> руки вверх, и тянутся за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0BD4">
        <w:rPr>
          <w:rFonts w:ascii="Times New Roman" w:hAnsi="Times New Roman" w:cs="Times New Roman"/>
          <w:sz w:val="24"/>
          <w:szCs w:val="24"/>
        </w:rPr>
        <w:t xml:space="preserve">ними, </w:t>
      </w:r>
      <w:r w:rsidR="002A0BD4" w:rsidRPr="00247A3B">
        <w:rPr>
          <w:rFonts w:ascii="Times New Roman" w:hAnsi="Times New Roman" w:cs="Times New Roman"/>
          <w:sz w:val="24"/>
          <w:szCs w:val="24"/>
        </w:rPr>
        <w:t>показывая, какая высокая травушка растет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По воде </w:t>
      </w:r>
      <w:proofErr w:type="spellStart"/>
      <w:r w:rsidRPr="00247A3B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247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3B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247A3B">
        <w:rPr>
          <w:rFonts w:ascii="Times New Roman" w:hAnsi="Times New Roman" w:cs="Times New Roman"/>
          <w:sz w:val="24"/>
          <w:szCs w:val="24"/>
        </w:rPr>
        <w:t xml:space="preserve"> идет.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Кладут руки на пояс</w:t>
      </w:r>
    </w:p>
    <w:p w:rsidR="00DE5CAF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Ой, как ноги высоко поднимает! 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Высок</w:t>
      </w:r>
      <w:r w:rsidR="00DE5CAF">
        <w:rPr>
          <w:rFonts w:ascii="Times New Roman" w:hAnsi="Times New Roman" w:cs="Times New Roman"/>
          <w:sz w:val="24"/>
          <w:szCs w:val="24"/>
        </w:rPr>
        <w:t>о поднимают то одну, то другую,</w:t>
      </w:r>
    </w:p>
    <w:p w:rsidR="002A0BD4" w:rsidRDefault="00DE5CAF" w:rsidP="0024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согнутую в колене, ногу (носок вниз)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Ой, как крылья широко раскрывает! 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Стоя на месте, машут руками, как крыльями</w:t>
      </w:r>
    </w:p>
    <w:p w:rsidR="00DE5CAF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Погулять он по травушке хочет, 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Одновремен</w:t>
      </w:r>
      <w:r w:rsidR="00DE5CAF">
        <w:rPr>
          <w:rFonts w:ascii="Times New Roman" w:hAnsi="Times New Roman" w:cs="Times New Roman"/>
          <w:sz w:val="24"/>
          <w:szCs w:val="24"/>
        </w:rPr>
        <w:t>но исполняют высокий шаг и махи</w:t>
      </w:r>
    </w:p>
    <w:p w:rsidR="00247A3B" w:rsidRPr="00247A3B" w:rsidRDefault="00DE5CAF" w:rsidP="0024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>руками (на месте или двигаясь).</w:t>
      </w:r>
    </w:p>
    <w:p w:rsidR="002A0BD4" w:rsidRPr="00247A3B" w:rsidRDefault="00247A3B" w:rsidP="002A0BD4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Не боится, что ноги замочит. </w:t>
      </w:r>
      <w:r w:rsidR="00DE5C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0BD4" w:rsidRPr="00247A3B">
        <w:rPr>
          <w:rFonts w:ascii="Times New Roman" w:hAnsi="Times New Roman" w:cs="Times New Roman"/>
          <w:sz w:val="24"/>
          <w:szCs w:val="24"/>
        </w:rPr>
        <w:t xml:space="preserve">Махи руками (на месте или двигаясь). 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DE5CAF">
        <w:rPr>
          <w:rFonts w:ascii="Times New Roman" w:hAnsi="Times New Roman" w:cs="Times New Roman"/>
          <w:b/>
          <w:sz w:val="24"/>
          <w:szCs w:val="24"/>
        </w:rPr>
        <w:t xml:space="preserve">«Раз-два» </w:t>
      </w:r>
      <w:r w:rsidR="002A0BD4" w:rsidRPr="00DE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7A3B">
        <w:rPr>
          <w:rFonts w:ascii="Times New Roman" w:hAnsi="Times New Roman" w:cs="Times New Roman"/>
          <w:sz w:val="24"/>
          <w:szCs w:val="24"/>
        </w:rPr>
        <w:t xml:space="preserve">Дети выполняют движения, соответствующие тексту.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Раз – два!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Наклонись,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На носочки поднимись,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>Приседай,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lastRenderedPageBreak/>
        <w:t xml:space="preserve"> И вставай,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И головкой покачай,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Руку правую свою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Вверх скорее подними.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Ну а левою рукою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На себя ты помаши. </w:t>
      </w:r>
    </w:p>
    <w:p w:rsidR="002A0BD4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На пояс руки ставь скорей 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И прыгай, прыгай веселей. 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3B" w:rsidRP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  <w:r w:rsidRPr="0024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3B" w:rsidRDefault="00247A3B" w:rsidP="00247A3B">
      <w:pPr>
        <w:rPr>
          <w:rFonts w:ascii="Times New Roman" w:hAnsi="Times New Roman" w:cs="Times New Roman"/>
          <w:sz w:val="24"/>
          <w:szCs w:val="24"/>
        </w:rPr>
      </w:pPr>
    </w:p>
    <w:p w:rsidR="00DE5CAF" w:rsidRDefault="00DE5CAF" w:rsidP="00247A3B">
      <w:pPr>
        <w:rPr>
          <w:rFonts w:ascii="Times New Roman" w:hAnsi="Times New Roman" w:cs="Times New Roman"/>
          <w:sz w:val="24"/>
          <w:szCs w:val="24"/>
        </w:rPr>
      </w:pPr>
    </w:p>
    <w:p w:rsidR="00DE5CAF" w:rsidRDefault="00DE5CAF" w:rsidP="00247A3B">
      <w:pPr>
        <w:rPr>
          <w:rFonts w:ascii="Times New Roman" w:hAnsi="Times New Roman" w:cs="Times New Roman"/>
          <w:sz w:val="24"/>
          <w:szCs w:val="24"/>
        </w:rPr>
      </w:pPr>
    </w:p>
    <w:p w:rsidR="00DE5CAF" w:rsidRDefault="00DE5CAF" w:rsidP="00247A3B">
      <w:pPr>
        <w:rPr>
          <w:rFonts w:ascii="Times New Roman" w:hAnsi="Times New Roman" w:cs="Times New Roman"/>
          <w:sz w:val="24"/>
          <w:szCs w:val="24"/>
        </w:rPr>
      </w:pPr>
    </w:p>
    <w:p w:rsidR="00DE5CAF" w:rsidRDefault="00DE5CAF" w:rsidP="00247A3B">
      <w:pPr>
        <w:rPr>
          <w:rFonts w:ascii="Times New Roman" w:hAnsi="Times New Roman" w:cs="Times New Roman"/>
          <w:sz w:val="24"/>
          <w:szCs w:val="24"/>
        </w:rPr>
      </w:pPr>
    </w:p>
    <w:p w:rsidR="00DE5CAF" w:rsidRDefault="00DE5CAF" w:rsidP="00247A3B">
      <w:pPr>
        <w:rPr>
          <w:rFonts w:ascii="Times New Roman" w:hAnsi="Times New Roman" w:cs="Times New Roman"/>
          <w:sz w:val="24"/>
          <w:szCs w:val="24"/>
        </w:rPr>
      </w:pPr>
    </w:p>
    <w:p w:rsidR="00DE5CAF" w:rsidRDefault="00DE5CAF" w:rsidP="00247A3B">
      <w:pPr>
        <w:rPr>
          <w:rFonts w:ascii="Times New Roman" w:hAnsi="Times New Roman" w:cs="Times New Roman"/>
          <w:sz w:val="24"/>
          <w:szCs w:val="24"/>
        </w:rPr>
      </w:pPr>
    </w:p>
    <w:p w:rsidR="00DE5CAF" w:rsidRDefault="00DE5CAF" w:rsidP="00247A3B">
      <w:pPr>
        <w:rPr>
          <w:rFonts w:ascii="Times New Roman" w:hAnsi="Times New Roman" w:cs="Times New Roman"/>
          <w:sz w:val="24"/>
          <w:szCs w:val="24"/>
        </w:rPr>
      </w:pPr>
    </w:p>
    <w:p w:rsidR="00DE5CAF" w:rsidRDefault="00DE5CAF" w:rsidP="00247A3B">
      <w:pPr>
        <w:rPr>
          <w:rFonts w:ascii="Times New Roman" w:hAnsi="Times New Roman" w:cs="Times New Roman"/>
          <w:sz w:val="24"/>
          <w:szCs w:val="24"/>
        </w:rPr>
      </w:pPr>
    </w:p>
    <w:p w:rsidR="00DE5CAF" w:rsidRPr="00247A3B" w:rsidRDefault="00DE5CAF" w:rsidP="00247A3B">
      <w:pPr>
        <w:rPr>
          <w:rFonts w:ascii="Times New Roman" w:hAnsi="Times New Roman" w:cs="Times New Roman"/>
          <w:sz w:val="24"/>
          <w:szCs w:val="24"/>
        </w:rPr>
      </w:pPr>
    </w:p>
    <w:p w:rsidR="007A3D4A" w:rsidRDefault="007A3D4A" w:rsidP="00247A3B"/>
    <w:p w:rsidR="007A3D4A" w:rsidRDefault="007A3D4A" w:rsidP="00247A3B"/>
    <w:p w:rsidR="00247A3B" w:rsidRPr="007A3D4A" w:rsidRDefault="00247A3B" w:rsidP="007A3D4A">
      <w:pPr>
        <w:rPr>
          <w:rFonts w:ascii="Times New Roman" w:hAnsi="Times New Roman" w:cs="Times New Roman"/>
          <w:sz w:val="24"/>
          <w:szCs w:val="24"/>
        </w:rPr>
      </w:pPr>
    </w:p>
    <w:sectPr w:rsidR="00247A3B" w:rsidRPr="007A3D4A" w:rsidSect="00DE5CA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3B"/>
    <w:rsid w:val="00020810"/>
    <w:rsid w:val="00066D65"/>
    <w:rsid w:val="0007067B"/>
    <w:rsid w:val="00093279"/>
    <w:rsid w:val="00247A3B"/>
    <w:rsid w:val="002A0BD4"/>
    <w:rsid w:val="002F3080"/>
    <w:rsid w:val="00343B5F"/>
    <w:rsid w:val="003931D8"/>
    <w:rsid w:val="003E4B99"/>
    <w:rsid w:val="0041798C"/>
    <w:rsid w:val="00427BC2"/>
    <w:rsid w:val="00514B49"/>
    <w:rsid w:val="005769A2"/>
    <w:rsid w:val="005F5CB3"/>
    <w:rsid w:val="006221EC"/>
    <w:rsid w:val="00624408"/>
    <w:rsid w:val="00666374"/>
    <w:rsid w:val="006C0423"/>
    <w:rsid w:val="00706E9B"/>
    <w:rsid w:val="0072076F"/>
    <w:rsid w:val="00795136"/>
    <w:rsid w:val="007A1495"/>
    <w:rsid w:val="007A3D4A"/>
    <w:rsid w:val="00845750"/>
    <w:rsid w:val="008B2DC1"/>
    <w:rsid w:val="008C69C6"/>
    <w:rsid w:val="00944ED7"/>
    <w:rsid w:val="00957A0B"/>
    <w:rsid w:val="009F78D1"/>
    <w:rsid w:val="00B13DC6"/>
    <w:rsid w:val="00B15215"/>
    <w:rsid w:val="00B20EB4"/>
    <w:rsid w:val="00B417ED"/>
    <w:rsid w:val="00C572F6"/>
    <w:rsid w:val="00CE0326"/>
    <w:rsid w:val="00CF62C8"/>
    <w:rsid w:val="00D32EF7"/>
    <w:rsid w:val="00DE5CAF"/>
    <w:rsid w:val="00DF349B"/>
    <w:rsid w:val="00DF67A7"/>
    <w:rsid w:val="00E47A0A"/>
    <w:rsid w:val="00E77E30"/>
    <w:rsid w:val="00EA61CA"/>
    <w:rsid w:val="00F9040B"/>
    <w:rsid w:val="00FB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D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Зурят Авесовна</dc:creator>
  <cp:lastModifiedBy>Зурят Авесовна</cp:lastModifiedBy>
  <cp:revision>4</cp:revision>
  <dcterms:created xsi:type="dcterms:W3CDTF">2020-05-13T13:27:00Z</dcterms:created>
  <dcterms:modified xsi:type="dcterms:W3CDTF">2020-05-15T10:20:00Z</dcterms:modified>
</cp:coreProperties>
</file>