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BA" w:rsidRDefault="001F75E0" w:rsidP="001F7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ИЗМЕНЕНИЯ В ПОРЯДКЕ ПРИЕМА </w:t>
      </w:r>
      <w:r w:rsidR="00BA54BA" w:rsidRPr="00BA54BA">
        <w:rPr>
          <w:rFonts w:ascii="Times New Roman" w:hAnsi="Times New Roman" w:cs="Times New Roman"/>
          <w:b/>
          <w:sz w:val="24"/>
          <w:szCs w:val="24"/>
        </w:rPr>
        <w:t xml:space="preserve">ДЕТЕЙ В ПЕРВЫЙ КЛАСС </w:t>
      </w:r>
    </w:p>
    <w:p w:rsidR="001F75E0" w:rsidRDefault="001F75E0" w:rsidP="001F7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9BA" w:rsidRDefault="00BA5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7433" w:rsidRPr="00BA54BA">
        <w:rPr>
          <w:rFonts w:ascii="Times New Roman" w:hAnsi="Times New Roman" w:cs="Times New Roman"/>
          <w:sz w:val="28"/>
          <w:szCs w:val="28"/>
        </w:rPr>
        <w:t xml:space="preserve">В 2021 году прием детей в первый класс пройдет по новым правилам, согласно приказу </w:t>
      </w:r>
      <w:proofErr w:type="spellStart"/>
      <w:r w:rsidR="00437433" w:rsidRPr="00BA54B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437433" w:rsidRPr="00BA54BA">
        <w:rPr>
          <w:rFonts w:ascii="Times New Roman" w:hAnsi="Times New Roman" w:cs="Times New Roman"/>
          <w:sz w:val="28"/>
          <w:szCs w:val="28"/>
        </w:rPr>
        <w:t xml:space="preserve"> № 458 «Об утверждении Порядка приема</w:t>
      </w:r>
      <w:r w:rsidRPr="00BA54BA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4BA" w:rsidRPr="00BA54BA" w:rsidRDefault="001F75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F75E0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7.25pt;height:510pt">
            <v:imagedata r:id="rId4" o:title="20210126_211012"/>
          </v:shape>
        </w:pict>
      </w:r>
      <w:bookmarkEnd w:id="0"/>
    </w:p>
    <w:sectPr w:rsidR="00BA54BA" w:rsidRPr="00BA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87"/>
    <w:rsid w:val="001F75E0"/>
    <w:rsid w:val="00437433"/>
    <w:rsid w:val="00B87399"/>
    <w:rsid w:val="00BA54BA"/>
    <w:rsid w:val="00DE2EB6"/>
    <w:rsid w:val="00E01C87"/>
    <w:rsid w:val="00E3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91F7"/>
  <w15:chartTrackingRefBased/>
  <w15:docId w15:val="{CDCE8395-1BFA-4BEA-A48B-78A8D258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dcterms:created xsi:type="dcterms:W3CDTF">2021-01-26T17:50:00Z</dcterms:created>
  <dcterms:modified xsi:type="dcterms:W3CDTF">2021-01-26T18:20:00Z</dcterms:modified>
</cp:coreProperties>
</file>